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ascii="Times New Roman" w:hAnsi="Times New Roman" w:eastAsia="黑体"/>
          <w:szCs w:val="32"/>
          <w:shd w:val="clear" w:color="auto" w:fill="FFFFFF"/>
        </w:rPr>
      </w:pPr>
      <w:bookmarkStart w:id="0" w:name="_GoBack"/>
      <w:bookmarkEnd w:id="0"/>
      <w:r>
        <w:rPr>
          <w:rFonts w:ascii="Times New Roman" w:hAnsi="Times New Roman" w:eastAsia="黑体"/>
          <w:szCs w:val="32"/>
          <w:shd w:val="clear" w:color="auto" w:fill="FFFFFF"/>
        </w:rPr>
        <w:t>附件3</w:t>
      </w:r>
    </w:p>
    <w:p>
      <w:pPr>
        <w:jc w:val="center"/>
        <w:rPr>
          <w:rFonts w:eastAsia="黑体"/>
          <w:b/>
          <w:sz w:val="44"/>
        </w:rPr>
      </w:pPr>
      <w:r>
        <w:rPr>
          <w:rFonts w:hint="eastAsia" w:eastAsia="黑体"/>
          <w:b/>
          <w:color w:val="BFBFBF" w:themeColor="background1" w:themeShade="BF"/>
          <w:sz w:val="40"/>
          <w:szCs w:val="22"/>
        </w:rPr>
        <w:t>（仅用于了解申请书内容，申报时请从系统下载</w:t>
      </w:r>
      <w:r>
        <w:rPr>
          <w:rFonts w:hint="eastAsia" w:eastAsia="黑体"/>
          <w:b/>
          <w:color w:val="BFBFBF" w:themeColor="background1" w:themeShade="BF"/>
          <w:sz w:val="40"/>
          <w:szCs w:val="22"/>
          <w:lang w:eastAsia="zh-CN"/>
        </w:rPr>
        <w:t>最新版本，否则不能上传系统</w:t>
      </w:r>
      <w:r>
        <w:rPr>
          <w:rFonts w:hint="eastAsia" w:eastAsia="黑体"/>
          <w:b/>
          <w:color w:val="BFBFBF" w:themeColor="background1" w:themeShade="BF"/>
          <w:sz w:val="40"/>
          <w:szCs w:val="22"/>
        </w:rPr>
        <w:t>）</w:t>
      </w:r>
    </w:p>
    <w:p>
      <w:pPr>
        <w:jc w:val="center"/>
      </w:pPr>
      <w:r>
        <w:rPr>
          <w:rFonts w:hint="eastAsia" w:eastAsia="黑体"/>
          <w:b/>
          <w:sz w:val="44"/>
        </w:rPr>
        <w:t>四川省哲学社会科学规划项目</w:t>
      </w:r>
    </w:p>
    <w:p>
      <w:pPr>
        <w:jc w:val="center"/>
      </w:pPr>
    </w:p>
    <w:p>
      <w:pPr>
        <w:spacing w:line="800" w:lineRule="atLeast"/>
        <w:jc w:val="center"/>
        <w:rPr>
          <w:rFonts w:eastAsia="黑体"/>
          <w:b/>
          <w:bCs/>
          <w:sz w:val="72"/>
          <w:szCs w:val="72"/>
        </w:rPr>
      </w:pPr>
      <w:r>
        <w:rPr>
          <w:rFonts w:hint="eastAsia" w:eastAsia="文鼎大标宋简"/>
          <w:b/>
          <w:sz w:val="52"/>
        </w:rPr>
        <w:t>申</w:t>
      </w:r>
      <w:r>
        <w:rPr>
          <w:rFonts w:eastAsia="文鼎大标宋简"/>
          <w:b/>
          <w:sz w:val="52"/>
        </w:rPr>
        <w:t xml:space="preserve">    </w:t>
      </w:r>
      <w:r>
        <w:rPr>
          <w:rFonts w:hint="eastAsia" w:eastAsia="文鼎大标宋简"/>
          <w:b/>
          <w:sz w:val="52"/>
        </w:rPr>
        <w:t>请</w:t>
      </w:r>
      <w:r>
        <w:rPr>
          <w:rFonts w:eastAsia="文鼎大标宋简"/>
          <w:b/>
          <w:sz w:val="52"/>
        </w:rPr>
        <w:t xml:space="preserve">    </w:t>
      </w:r>
      <w:r>
        <w:rPr>
          <w:rFonts w:hint="eastAsia" w:eastAsia="文鼎大标宋简"/>
          <w:b/>
          <w:sz w:val="52"/>
        </w:rPr>
        <w:t>书</w:t>
      </w:r>
    </w:p>
    <w:p>
      <w:pPr>
        <w:spacing w:line="800" w:lineRule="atLeast"/>
        <w:rPr>
          <w:rFonts w:ascii="黑体" w:eastAsia="黑体"/>
          <w:bCs/>
          <w:szCs w:val="32"/>
        </w:rPr>
      </w:pPr>
    </w:p>
    <w:tbl>
      <w:tblPr>
        <w:tblStyle w:val="12"/>
        <w:tblW w:w="0" w:type="auto"/>
        <w:tblInd w:w="0" w:type="dxa"/>
        <w:shd w:val="clear" w:color="auto" w:fill="C0C0C0"/>
        <w:tblLayout w:type="autofit"/>
        <w:tblCellMar>
          <w:top w:w="0" w:type="dxa"/>
          <w:left w:w="108" w:type="dxa"/>
          <w:bottom w:w="0" w:type="dxa"/>
          <w:right w:w="108" w:type="dxa"/>
        </w:tblCellMar>
      </w:tblPr>
      <w:tblGrid>
        <w:gridCol w:w="3456"/>
        <w:gridCol w:w="5247"/>
      </w:tblGrid>
      <w:tr>
        <w:tblPrEx>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黑体" w:eastAsia="黑体"/>
                <w:b/>
                <w:bCs/>
                <w:spacing w:val="8"/>
                <w:sz w:val="28"/>
                <w:szCs w:val="28"/>
              </w:rPr>
            </w:pPr>
            <w:r>
              <w:rPr>
                <w:rFonts w:hint="eastAsia" w:ascii="宋体" w:hAnsi="宋体"/>
              </w:rPr>
              <w:t xml:space="preserve">专  项  </w:t>
            </w:r>
            <w:r>
              <w:rPr>
                <w:rFonts w:ascii="宋体" w:hAnsi="宋体"/>
              </w:rPr>
              <w:t>分</w:t>
            </w:r>
            <w:r>
              <w:rPr>
                <w:rFonts w:hint="eastAsia" w:ascii="宋体" w:hAnsi="宋体"/>
              </w:rPr>
              <w:t xml:space="preserve">  类</w:t>
            </w:r>
          </w:p>
        </w:tc>
        <w:tc>
          <w:tcPr>
            <w:tcW w:w="5247" w:type="dxa"/>
            <w:tcBorders>
              <w:bottom w:val="single" w:color="auto" w:sz="4" w:space="0"/>
            </w:tcBorders>
            <w:shd w:val="clear" w:color="auto" w:fill="C0C0C0"/>
            <w:vAlign w:val="bottom"/>
          </w:tcPr>
          <w:p>
            <w:pPr>
              <w:spacing w:line="440" w:lineRule="atLeast"/>
              <w:rPr>
                <w:rFonts w:ascii="黑体" w:eastAsia="黑体"/>
                <w:bCs/>
                <w:sz w:val="28"/>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宋体" w:hAnsi="宋体"/>
              </w:rPr>
            </w:pPr>
            <w:r>
              <w:rPr>
                <w:rFonts w:hint="eastAsia" w:ascii="宋体" w:hAnsi="宋体"/>
              </w:rPr>
              <w:t xml:space="preserve">学  科  </w:t>
            </w:r>
            <w:r>
              <w:rPr>
                <w:rFonts w:ascii="宋体" w:hAnsi="宋体"/>
              </w:rPr>
              <w:t>分</w:t>
            </w:r>
            <w:r>
              <w:rPr>
                <w:rFonts w:hint="eastAsia" w:ascii="宋体" w:hAnsi="宋体"/>
              </w:rPr>
              <w:t xml:space="preserve">  类</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sz w:val="28"/>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黑体" w:eastAsia="黑体"/>
                <w:b/>
                <w:bCs/>
                <w:spacing w:val="8"/>
                <w:sz w:val="28"/>
                <w:szCs w:val="28"/>
              </w:rPr>
            </w:pPr>
            <w:r>
              <w:rPr>
                <w:rFonts w:hint="eastAsia" w:ascii="宋体" w:hAnsi="宋体"/>
              </w:rPr>
              <w:t>项  目  类  别</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sz w:val="28"/>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黑体" w:eastAsia="黑体"/>
                <w:b/>
                <w:bCs/>
                <w:spacing w:val="8"/>
                <w:sz w:val="28"/>
                <w:szCs w:val="28"/>
              </w:rPr>
            </w:pPr>
            <w:r>
              <w:rPr>
                <w:rFonts w:hint="eastAsia" w:ascii="宋体" w:hAnsi="宋体"/>
              </w:rPr>
              <w:t>课  题  名  称</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sz w:val="28"/>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宋体" w:hAnsi="宋体"/>
              </w:rPr>
            </w:pPr>
            <w:r>
              <w:rPr>
                <w:rFonts w:hint="eastAsia" w:ascii="宋体" w:hAnsi="宋体"/>
              </w:rPr>
              <w:t>申报 指南 编号</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sz w:val="28"/>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宋体" w:hAnsi="宋体"/>
              </w:rPr>
            </w:pPr>
            <w:r>
              <w:rPr>
                <w:rFonts w:hint="eastAsia" w:ascii="宋体" w:hAnsi="宋体"/>
              </w:rPr>
              <w:t>项 目 负 责 人</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sz w:val="28"/>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宋体" w:hAnsi="宋体"/>
              </w:rPr>
            </w:pPr>
            <w:r>
              <w:rPr>
                <w:rFonts w:hint="eastAsia" w:ascii="宋体" w:hAnsi="宋体"/>
              </w:rPr>
              <w:t>负责人所在单位</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sz w:val="28"/>
              </w:rPr>
            </w:pPr>
          </w:p>
        </w:tc>
      </w:tr>
      <w:tr>
        <w:tblPrEx>
          <w:shd w:val="clear" w:color="auto" w:fill="C0C0C0"/>
          <w:tblCellMar>
            <w:top w:w="0" w:type="dxa"/>
            <w:left w:w="108" w:type="dxa"/>
            <w:bottom w:w="0" w:type="dxa"/>
            <w:right w:w="108" w:type="dxa"/>
          </w:tblCellMar>
        </w:tblPrEx>
        <w:trPr>
          <w:trHeight w:val="680" w:hRule="atLeast"/>
        </w:trPr>
        <w:tc>
          <w:tcPr>
            <w:tcW w:w="3456" w:type="dxa"/>
            <w:shd w:val="clear" w:color="auto" w:fill="C0C0C0"/>
            <w:vAlign w:val="bottom"/>
          </w:tcPr>
          <w:p>
            <w:pPr>
              <w:spacing w:line="440" w:lineRule="atLeast"/>
              <w:jc w:val="right"/>
              <w:rPr>
                <w:rFonts w:ascii="黑体" w:eastAsia="黑体"/>
                <w:b/>
                <w:bCs/>
                <w:spacing w:val="8"/>
                <w:sz w:val="28"/>
                <w:szCs w:val="28"/>
              </w:rPr>
            </w:pPr>
            <w:r>
              <w:rPr>
                <w:rFonts w:hint="eastAsia" w:ascii="宋体" w:hAnsi="宋体"/>
              </w:rPr>
              <w:t>填  表  日  期</w:t>
            </w:r>
          </w:p>
        </w:tc>
        <w:tc>
          <w:tcPr>
            <w:tcW w:w="5247" w:type="dxa"/>
            <w:tcBorders>
              <w:top w:val="single" w:color="auto" w:sz="4" w:space="0"/>
              <w:bottom w:val="single" w:color="auto" w:sz="4" w:space="0"/>
            </w:tcBorders>
            <w:shd w:val="clear" w:color="auto" w:fill="C0C0C0"/>
            <w:vAlign w:val="bottom"/>
          </w:tcPr>
          <w:p>
            <w:pPr>
              <w:spacing w:line="440" w:lineRule="atLeast"/>
              <w:rPr>
                <w:rFonts w:ascii="黑体" w:eastAsia="黑体"/>
                <w:bCs/>
                <w:sz w:val="28"/>
              </w:rPr>
            </w:pPr>
            <w:r>
              <w:rPr>
                <w:rFonts w:hint="eastAsia" w:ascii="黑体" w:eastAsia="黑体"/>
                <w:bCs/>
                <w:sz w:val="28"/>
              </w:rPr>
              <w:t xml:space="preserve">                    </w:t>
            </w:r>
          </w:p>
        </w:tc>
      </w:tr>
      <w:tr>
        <w:tblPrEx>
          <w:shd w:val="clear" w:color="auto" w:fill="C0C0C0"/>
          <w:tblCellMar>
            <w:top w:w="0" w:type="dxa"/>
            <w:left w:w="108" w:type="dxa"/>
            <w:bottom w:w="0" w:type="dxa"/>
            <w:right w:w="108" w:type="dxa"/>
          </w:tblCellMar>
        </w:tblPrEx>
        <w:trPr>
          <w:trHeight w:val="23" w:hRule="exact"/>
        </w:trPr>
        <w:tc>
          <w:tcPr>
            <w:tcW w:w="8703" w:type="dxa"/>
            <w:gridSpan w:val="2"/>
            <w:shd w:val="clear" w:color="auto" w:fill="C0C0C0"/>
          </w:tcPr>
          <w:p>
            <w:pPr>
              <w:spacing w:line="440" w:lineRule="atLeast"/>
              <w:rPr>
                <w:bCs/>
                <w:sz w:val="28"/>
                <w:u w:val="single"/>
              </w:rPr>
            </w:pPr>
            <w:r>
              <w:rPr>
                <w:bCs/>
                <w:sz w:val="28"/>
                <w:u w:val="single"/>
              </w:rPr>
              <w:t>00</w:t>
            </w:r>
            <w:r>
              <w:rPr>
                <w:rFonts w:hint="eastAsia"/>
                <w:bCs/>
                <w:sz w:val="28"/>
                <w:u w:val="single"/>
              </w:rPr>
              <w:t>0</w:t>
            </w:r>
          </w:p>
        </w:tc>
      </w:tr>
    </w:tbl>
    <w:p>
      <w:pPr>
        <w:jc w:val="both"/>
        <w:rPr>
          <w:rFonts w:ascii="Times New Roman" w:hAnsi="Times New Roman"/>
        </w:rPr>
      </w:pPr>
    </w:p>
    <w:p>
      <w:pPr>
        <w:jc w:val="center"/>
        <w:rPr>
          <w:rFonts w:ascii="Times New Roman" w:hAnsi="Times New Roman"/>
        </w:rPr>
      </w:pPr>
      <w:r>
        <w:rPr>
          <w:rFonts w:ascii="Times New Roman" w:hAnsi="Times New Roman"/>
        </w:rPr>
        <w:t>四川省哲学社会科学规划办公室</w:t>
      </w:r>
    </w:p>
    <w:p>
      <w:pPr>
        <w:jc w:val="center"/>
        <w:rPr>
          <w:rFonts w:ascii="Times New Roman" w:hAnsi="Times New Roman"/>
        </w:rPr>
        <w:sectPr>
          <w:footerReference r:id="rId3" w:type="default"/>
          <w:pgSz w:w="11906" w:h="16838"/>
          <w:pgMar w:top="2041" w:right="1531" w:bottom="1984" w:left="1531" w:header="851" w:footer="992" w:gutter="283"/>
          <w:pgNumType w:start="1"/>
          <w:cols w:space="0" w:num="1"/>
          <w:docGrid w:type="linesAndChars" w:linePitch="595" w:charSpace="0"/>
        </w:sectPr>
      </w:pPr>
      <w:r>
        <w:rPr>
          <w:rFonts w:ascii="Times New Roman" w:hAnsi="Times New Roman"/>
        </w:rPr>
        <w:t>202</w:t>
      </w:r>
      <w:r>
        <w:rPr>
          <w:rFonts w:hint="eastAsia" w:ascii="Times New Roman" w:hAnsi="Times New Roman"/>
          <w:lang w:val="en-US" w:eastAsia="zh-CN"/>
        </w:rPr>
        <w:t>5</w:t>
      </w:r>
      <w:r>
        <w:rPr>
          <w:rFonts w:ascii="Times New Roman" w:hAnsi="Times New Roman"/>
        </w:rPr>
        <w:t>年</w:t>
      </w:r>
      <w:r>
        <w:rPr>
          <w:rFonts w:hint="eastAsia" w:ascii="Times New Roman" w:hAnsi="Times New Roman"/>
          <w:lang w:val="en-US" w:eastAsia="zh-CN"/>
        </w:rPr>
        <w:t>5</w:t>
      </w:r>
      <w:r>
        <w:rPr>
          <w:rFonts w:ascii="Times New Roman" w:hAnsi="Times New Roman"/>
        </w:rPr>
        <w:t>月修订</w:t>
      </w:r>
    </w:p>
    <w:p>
      <w:pPr>
        <w:rPr>
          <w:rFonts w:ascii="黑体" w:hAnsi="黑体" w:eastAsia="黑体" w:cs="黑体"/>
        </w:rPr>
      </w:pPr>
      <w:r>
        <w:rPr>
          <w:rFonts w:hint="eastAsia" w:ascii="黑体" w:hAnsi="黑体" w:eastAsia="黑体" w:cs="黑体"/>
        </w:rPr>
        <w:t>申请者的承诺：</w:t>
      </w:r>
    </w:p>
    <w:p>
      <w:pPr>
        <w:ind w:firstLine="640" w:firstLineChars="200"/>
      </w:pPr>
      <w:r>
        <w:rPr>
          <w:rFonts w:hint="eastAsia"/>
        </w:rPr>
        <w:t>我承诺遵守中华人民共和国宪法和法律，坚持正确的政治方向、价值取向和研究导向，遵守省哲学社科规划项目有关管理规定。对填写本表各项内容真实性负责，保证没有科研诚信问题，没有知识产权争议。如获准立项，我承诺以本表为有约束力的协议，按计划认真开展研究工作，取得预期研究成果。四川省哲学社会科学规划办公室有权使用本表所有数据和资料。</w:t>
      </w:r>
    </w:p>
    <w:p>
      <w:pPr>
        <w:spacing w:line="420" w:lineRule="exact"/>
        <w:ind w:right="1800"/>
        <w:jc w:val="center"/>
        <w:rPr>
          <w:rFonts w:ascii="仿宋_GB2312" w:hAnsi="宋体"/>
          <w:sz w:val="30"/>
        </w:rPr>
      </w:pPr>
    </w:p>
    <w:p>
      <w:pPr>
        <w:spacing w:line="420" w:lineRule="exact"/>
        <w:ind w:right="1800"/>
        <w:jc w:val="center"/>
        <w:rPr>
          <w:rFonts w:ascii="仿宋_GB2312" w:hAnsi="宋体"/>
          <w:sz w:val="30"/>
        </w:rPr>
      </w:pPr>
      <w:r>
        <w:rPr>
          <w:rFonts w:hint="eastAsia" w:ascii="仿宋_GB2312" w:hAnsi="宋体"/>
          <w:sz w:val="30"/>
        </w:rPr>
        <w:t xml:space="preserve">                              申请人（签章）：</w:t>
      </w:r>
    </w:p>
    <w:p>
      <w:pPr>
        <w:spacing w:line="420" w:lineRule="exact"/>
        <w:ind w:right="1800"/>
        <w:jc w:val="center"/>
        <w:rPr>
          <w:rFonts w:ascii="仿宋_GB2312" w:hAnsi="宋体"/>
          <w:sz w:val="30"/>
        </w:rPr>
      </w:pPr>
    </w:p>
    <w:p>
      <w:pPr>
        <w:spacing w:line="420" w:lineRule="exact"/>
        <w:ind w:right="899"/>
        <w:jc w:val="right"/>
        <w:rPr>
          <w:rFonts w:ascii="仿宋_GB2312" w:hAnsi="宋体"/>
          <w:sz w:val="30"/>
        </w:rPr>
      </w:pPr>
      <w:r>
        <w:rPr>
          <w:rFonts w:hint="eastAsia" w:ascii="仿宋_GB2312" w:hAnsi="宋体"/>
          <w:sz w:val="30"/>
        </w:rPr>
        <w:t>年</w:t>
      </w:r>
      <w:r>
        <w:rPr>
          <w:rFonts w:ascii="仿宋_GB2312" w:hAnsi="宋体"/>
          <w:sz w:val="30"/>
        </w:rPr>
        <w:t xml:space="preserve">  </w:t>
      </w:r>
      <w:r>
        <w:rPr>
          <w:rFonts w:hint="eastAsia" w:ascii="仿宋_GB2312" w:hAnsi="宋体"/>
          <w:sz w:val="30"/>
        </w:rPr>
        <w:t>月</w:t>
      </w:r>
      <w:r>
        <w:rPr>
          <w:rFonts w:ascii="仿宋_GB2312" w:hAnsi="宋体"/>
          <w:sz w:val="30"/>
        </w:rPr>
        <w:t xml:space="preserve">  </w:t>
      </w:r>
      <w:r>
        <w:rPr>
          <w:rFonts w:hint="eastAsia" w:ascii="仿宋_GB2312" w:hAnsi="宋体"/>
          <w:sz w:val="30"/>
        </w:rPr>
        <w:t>日</w:t>
      </w:r>
    </w:p>
    <w:p>
      <w:pPr>
        <w:spacing w:line="420" w:lineRule="exact"/>
        <w:jc w:val="center"/>
        <w:rPr>
          <w:rFonts w:ascii="黑体" w:hAnsi="宋体" w:eastAsia="黑体"/>
          <w:b/>
          <w:sz w:val="36"/>
        </w:rPr>
      </w:pPr>
    </w:p>
    <w:p>
      <w:pPr>
        <w:spacing w:line="420" w:lineRule="exact"/>
        <w:jc w:val="center"/>
        <w:rPr>
          <w:rFonts w:ascii="黑体" w:hAnsi="宋体" w:eastAsia="黑体"/>
          <w:b/>
          <w:sz w:val="36"/>
        </w:rPr>
      </w:pPr>
      <w:r>
        <w:rPr>
          <w:rFonts w:hint="eastAsia" w:ascii="黑体" w:hAnsi="宋体" w:eastAsia="黑体"/>
          <w:b/>
          <w:sz w:val="36"/>
        </w:rPr>
        <w:t>填表说明</w:t>
      </w:r>
    </w:p>
    <w:p>
      <w:pPr>
        <w:ind w:firstLine="480" w:firstLineChars="200"/>
        <w:rPr>
          <w:rFonts w:ascii="Times New Roman" w:hAnsi="Times New Roman"/>
          <w:sz w:val="24"/>
        </w:rPr>
      </w:pPr>
    </w:p>
    <w:p>
      <w:pPr>
        <w:ind w:firstLine="480" w:firstLineChars="200"/>
        <w:rPr>
          <w:rFonts w:ascii="Times New Roman" w:hAnsi="Times New Roman"/>
          <w:sz w:val="24"/>
        </w:rPr>
      </w:pPr>
      <w:r>
        <w:rPr>
          <w:rFonts w:ascii="Times New Roman" w:hAnsi="Times New Roman"/>
          <w:sz w:val="24"/>
        </w:rPr>
        <w:t>一、本表封面右上方项目编号代码框内请手工填写上传申请表后系统自动生成的编号。</w:t>
      </w:r>
    </w:p>
    <w:p>
      <w:pPr>
        <w:ind w:firstLine="480" w:firstLineChars="200"/>
        <w:rPr>
          <w:rFonts w:ascii="Times New Roman" w:hAnsi="Times New Roman"/>
          <w:sz w:val="24"/>
        </w:rPr>
      </w:pPr>
      <w:r>
        <w:rPr>
          <w:rFonts w:ascii="Times New Roman" w:hAnsi="Times New Roman"/>
          <w:sz w:val="24"/>
        </w:rPr>
        <w:t>二、本表申请书报送一式4份，其中</w:t>
      </w:r>
      <w:r>
        <w:rPr>
          <w:rFonts w:hint="eastAsia" w:ascii="Times New Roman" w:hAnsi="Times New Roman"/>
          <w:sz w:val="24"/>
          <w:lang w:eastAsia="zh-CN"/>
        </w:rPr>
        <w:t>至少</w:t>
      </w:r>
      <w:r>
        <w:rPr>
          <w:rFonts w:ascii="Times New Roman" w:hAnsi="Times New Roman"/>
          <w:sz w:val="24"/>
        </w:rPr>
        <w:t>1份原件。原则上要求统一用A3纸双面印制、中缝装订。</w:t>
      </w:r>
    </w:p>
    <w:p>
      <w:pPr>
        <w:ind w:firstLine="480" w:firstLineChars="200"/>
        <w:rPr>
          <w:rFonts w:ascii="Times New Roman" w:hAnsi="Times New Roman"/>
          <w:sz w:val="24"/>
        </w:rPr>
      </w:pPr>
      <w:r>
        <w:rPr>
          <w:rFonts w:ascii="Times New Roman" w:hAnsi="Times New Roman"/>
          <w:sz w:val="24"/>
        </w:rPr>
        <w:t>三、若有其他不明白的问题，请与四川省哲学社会科学规划办公室联系。</w:t>
      </w:r>
    </w:p>
    <w:p>
      <w:pPr>
        <w:ind w:firstLine="480" w:firstLineChars="200"/>
        <w:rPr>
          <w:rFonts w:ascii="Times New Roman" w:hAnsi="Times New Roman"/>
          <w:sz w:val="24"/>
        </w:rPr>
      </w:pPr>
      <w:r>
        <w:rPr>
          <w:rFonts w:ascii="Times New Roman" w:hAnsi="Times New Roman"/>
          <w:sz w:val="24"/>
        </w:rPr>
        <w:t>通讯地址：成都市剑南大道南段1528号四川社会科学馆17楼170</w:t>
      </w:r>
      <w:r>
        <w:rPr>
          <w:rFonts w:hint="eastAsia" w:ascii="Times New Roman" w:hAnsi="Times New Roman"/>
          <w:sz w:val="24"/>
        </w:rPr>
        <w:t>1</w:t>
      </w:r>
      <w:r>
        <w:rPr>
          <w:rFonts w:ascii="Times New Roman" w:hAnsi="Times New Roman"/>
          <w:sz w:val="24"/>
        </w:rPr>
        <w:t>室</w:t>
      </w:r>
      <w:r>
        <w:rPr>
          <w:rFonts w:hint="eastAsia" w:ascii="Times New Roman" w:hAnsi="Times New Roman"/>
          <w:sz w:val="24"/>
        </w:rPr>
        <w:t>1703室</w:t>
      </w:r>
    </w:p>
    <w:p>
      <w:pPr>
        <w:ind w:firstLine="480" w:firstLineChars="200"/>
        <w:rPr>
          <w:rFonts w:hint="default" w:ascii="Times New Roman" w:hAnsi="Times New Roman"/>
          <w:sz w:val="24"/>
          <w:lang w:val="en-US"/>
        </w:rPr>
      </w:pPr>
      <w:r>
        <w:rPr>
          <w:rFonts w:ascii="Times New Roman" w:hAnsi="Times New Roman"/>
          <w:sz w:val="24"/>
        </w:rPr>
        <w:t>联系电话：028-8911189</w:t>
      </w:r>
      <w:r>
        <w:rPr>
          <w:rFonts w:hint="eastAsia" w:ascii="Times New Roman" w:hAnsi="Times New Roman"/>
          <w:sz w:val="24"/>
          <w:lang w:val="en-US" w:eastAsia="zh-CN"/>
        </w:rPr>
        <w:t>2，89111898</w:t>
      </w:r>
    </w:p>
    <w:p>
      <w:pPr>
        <w:ind w:firstLine="480" w:firstLineChars="200"/>
        <w:rPr>
          <w:rFonts w:ascii="Times New Roman" w:hAnsi="Times New Roman"/>
          <w:sz w:val="24"/>
        </w:rPr>
      </w:pPr>
      <w:r>
        <w:rPr>
          <w:rFonts w:ascii="Times New Roman" w:hAnsi="Times New Roman"/>
          <w:sz w:val="24"/>
        </w:rPr>
        <w:t>邮政编码：610200</w:t>
      </w:r>
    </w:p>
    <w:p>
      <w:pPr>
        <w:ind w:firstLine="480" w:firstLineChars="200"/>
        <w:rPr>
          <w:rFonts w:ascii="黑体" w:hAnsi="黑体" w:eastAsia="黑体" w:cs="黑体"/>
          <w:b/>
          <w:bCs/>
          <w:szCs w:val="28"/>
        </w:rPr>
      </w:pPr>
      <w:r>
        <w:rPr>
          <w:rFonts w:ascii="Times New Roman" w:hAnsi="Times New Roman"/>
          <w:sz w:val="24"/>
        </w:rPr>
        <w:t>邮箱地址：scghpjb@163.com</w:t>
      </w:r>
      <w:r>
        <w:br w:type="page"/>
      </w:r>
      <w:r>
        <w:rPr>
          <w:rFonts w:hint="eastAsia" w:ascii="黑体" w:hAnsi="黑体" w:eastAsia="黑体" w:cs="黑体"/>
          <w:b/>
          <w:bCs/>
          <w:szCs w:val="28"/>
        </w:rPr>
        <w:t>一、基本信息</w:t>
      </w:r>
    </w:p>
    <w:tbl>
      <w:tblPr>
        <w:tblStyle w:val="12"/>
        <w:tblW w:w="9360" w:type="dxa"/>
        <w:tblInd w:w="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C0C0C0"/>
        <w:tblLayout w:type="fixed"/>
        <w:tblCellMar>
          <w:top w:w="0" w:type="dxa"/>
          <w:left w:w="57" w:type="dxa"/>
          <w:bottom w:w="0" w:type="dxa"/>
          <w:right w:w="57" w:type="dxa"/>
        </w:tblCellMar>
      </w:tblPr>
      <w:tblGrid>
        <w:gridCol w:w="540"/>
        <w:gridCol w:w="2107"/>
        <w:gridCol w:w="1748"/>
        <w:gridCol w:w="1540"/>
        <w:gridCol w:w="17"/>
        <w:gridCol w:w="882"/>
        <w:gridCol w:w="1079"/>
        <w:gridCol w:w="1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0" w:hRule="atLeast"/>
        </w:trPr>
        <w:tc>
          <w:tcPr>
            <w:tcW w:w="540" w:type="dxa"/>
            <w:vMerge w:val="restart"/>
            <w:shd w:val="clear" w:color="000000" w:fill="C0C0C0"/>
            <w:vAlign w:val="center"/>
          </w:tcPr>
          <w:p>
            <w:pPr>
              <w:snapToGrid w:val="0"/>
              <w:spacing w:line="420" w:lineRule="exact"/>
              <w:rPr>
                <w:rFonts w:cs="宋体"/>
                <w:b/>
                <w:bCs/>
              </w:rPr>
            </w:pPr>
            <w:r>
              <w:rPr>
                <w:rFonts w:hint="eastAsia" w:cs="宋体"/>
                <w:b/>
                <w:bCs/>
              </w:rPr>
              <w:t>项目信息</w:t>
            </w:r>
          </w:p>
        </w:tc>
        <w:tc>
          <w:tcPr>
            <w:tcW w:w="2107" w:type="dxa"/>
            <w:shd w:val="clear" w:color="000000" w:fill="C0C0C0"/>
            <w:vAlign w:val="center"/>
          </w:tcPr>
          <w:p>
            <w:pPr>
              <w:snapToGrid w:val="0"/>
              <w:spacing w:line="420" w:lineRule="exact"/>
              <w:jc w:val="center"/>
              <w:rPr>
                <w:rFonts w:cs="宋体"/>
                <w:b/>
                <w:bCs/>
              </w:rPr>
            </w:pPr>
            <w:r>
              <w:rPr>
                <w:rFonts w:hint="eastAsia" w:cs="宋体"/>
                <w:b/>
                <w:bCs/>
              </w:rPr>
              <w:t>课题名称</w:t>
            </w:r>
          </w:p>
        </w:tc>
        <w:tc>
          <w:tcPr>
            <w:tcW w:w="6713" w:type="dxa"/>
            <w:gridSpan w:val="6"/>
            <w:shd w:val="clear" w:color="000000" w:fill="C0C0C0"/>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5" w:hRule="atLeast"/>
        </w:trPr>
        <w:tc>
          <w:tcPr>
            <w:tcW w:w="540" w:type="dxa"/>
            <w:vMerge w:val="continue"/>
            <w:shd w:val="clear" w:color="000000" w:fill="C0C0C0"/>
            <w:vAlign w:val="center"/>
          </w:tcPr>
          <w:p>
            <w:pPr>
              <w:rPr>
                <w:rFonts w:cs="宋体"/>
                <w:b/>
                <w:bCs/>
              </w:rPr>
            </w:pPr>
          </w:p>
        </w:tc>
        <w:tc>
          <w:tcPr>
            <w:tcW w:w="2107" w:type="dxa"/>
            <w:shd w:val="clear" w:color="000000" w:fill="C0C0C0"/>
            <w:vAlign w:val="center"/>
          </w:tcPr>
          <w:p>
            <w:pPr>
              <w:jc w:val="center"/>
              <w:rPr>
                <w:rFonts w:cs="宋体"/>
                <w:b/>
                <w:bCs/>
              </w:rPr>
            </w:pPr>
            <w:r>
              <w:rPr>
                <w:rFonts w:hint="eastAsia" w:cs="宋体"/>
                <w:b/>
                <w:bCs/>
              </w:rPr>
              <w:t>主题词</w:t>
            </w:r>
          </w:p>
        </w:tc>
        <w:tc>
          <w:tcPr>
            <w:tcW w:w="6713" w:type="dxa"/>
            <w:gridSpan w:val="6"/>
            <w:shd w:val="clear" w:color="000000" w:fill="C0C0C0"/>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vAlign w:val="center"/>
          </w:tcPr>
          <w:p>
            <w:pPr>
              <w:rPr>
                <w:rFonts w:cs="宋体"/>
                <w:b/>
                <w:bCs/>
              </w:rPr>
            </w:pPr>
          </w:p>
        </w:tc>
        <w:tc>
          <w:tcPr>
            <w:tcW w:w="2107" w:type="dxa"/>
            <w:shd w:val="clear" w:color="000000" w:fill="C0C0C0"/>
            <w:vAlign w:val="center"/>
          </w:tcPr>
          <w:p>
            <w:pPr>
              <w:jc w:val="center"/>
              <w:rPr>
                <w:rFonts w:cs="宋体"/>
                <w:b/>
                <w:bCs/>
              </w:rPr>
            </w:pPr>
            <w:r>
              <w:rPr>
                <w:rFonts w:cs="宋体"/>
                <w:b/>
                <w:bCs/>
              </w:rPr>
              <w:t>专项分类</w:t>
            </w:r>
          </w:p>
        </w:tc>
        <w:tc>
          <w:tcPr>
            <w:tcW w:w="1748" w:type="dxa"/>
            <w:shd w:val="clear" w:color="000000" w:fill="C0C0C0"/>
            <w:vAlign w:val="center"/>
          </w:tcPr>
          <w:p>
            <w:pPr>
              <w:rPr>
                <w:rFonts w:ascii="宋体"/>
              </w:rPr>
            </w:pPr>
          </w:p>
        </w:tc>
        <w:tc>
          <w:tcPr>
            <w:tcW w:w="1557" w:type="dxa"/>
            <w:gridSpan w:val="2"/>
            <w:shd w:val="clear" w:color="000000" w:fill="C0C0C0"/>
            <w:vAlign w:val="center"/>
          </w:tcPr>
          <w:p>
            <w:pPr>
              <w:jc w:val="center"/>
              <w:rPr>
                <w:rFonts w:ascii="宋体"/>
              </w:rPr>
            </w:pPr>
            <w:r>
              <w:rPr>
                <w:rFonts w:hint="eastAsia" w:cs="宋体"/>
                <w:b/>
                <w:bCs/>
              </w:rPr>
              <w:t>学科分类</w:t>
            </w:r>
          </w:p>
        </w:tc>
        <w:tc>
          <w:tcPr>
            <w:tcW w:w="3408" w:type="dxa"/>
            <w:gridSpan w:val="3"/>
            <w:shd w:val="clear" w:color="000000" w:fill="C0C0C0"/>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vAlign w:val="center"/>
          </w:tcPr>
          <w:p>
            <w:pPr>
              <w:rPr>
                <w:rFonts w:cs="宋体"/>
                <w:b/>
                <w:bCs/>
              </w:rPr>
            </w:pPr>
          </w:p>
        </w:tc>
        <w:tc>
          <w:tcPr>
            <w:tcW w:w="2107" w:type="dxa"/>
            <w:shd w:val="clear" w:color="000000" w:fill="C0C0C0"/>
            <w:vAlign w:val="center"/>
          </w:tcPr>
          <w:p>
            <w:pPr>
              <w:jc w:val="center"/>
              <w:rPr>
                <w:rFonts w:cs="宋体"/>
                <w:b/>
                <w:bCs/>
              </w:rPr>
            </w:pPr>
            <w:r>
              <w:rPr>
                <w:rFonts w:hint="eastAsia" w:cs="宋体"/>
                <w:b/>
                <w:bCs/>
              </w:rPr>
              <w:t>项目类别</w:t>
            </w:r>
          </w:p>
        </w:tc>
        <w:tc>
          <w:tcPr>
            <w:tcW w:w="1748" w:type="dxa"/>
            <w:shd w:val="clear" w:color="000000" w:fill="C0C0C0"/>
            <w:vAlign w:val="center"/>
          </w:tcPr>
          <w:p>
            <w:pPr>
              <w:rPr>
                <w:rFonts w:ascii="宋体"/>
              </w:rPr>
            </w:pPr>
          </w:p>
        </w:tc>
        <w:tc>
          <w:tcPr>
            <w:tcW w:w="1557" w:type="dxa"/>
            <w:gridSpan w:val="2"/>
            <w:shd w:val="clear" w:color="000000" w:fill="C0C0C0"/>
            <w:vAlign w:val="center"/>
          </w:tcPr>
          <w:p>
            <w:pPr>
              <w:jc w:val="center"/>
              <w:rPr>
                <w:rFonts w:ascii="宋体"/>
              </w:rPr>
            </w:pPr>
            <w:r>
              <w:rPr>
                <w:rFonts w:hint="eastAsia" w:cs="宋体"/>
                <w:b/>
                <w:bCs/>
              </w:rPr>
              <w:t>研究类型</w:t>
            </w:r>
          </w:p>
        </w:tc>
        <w:tc>
          <w:tcPr>
            <w:tcW w:w="3408" w:type="dxa"/>
            <w:gridSpan w:val="3"/>
            <w:shd w:val="clear" w:color="000000" w:fill="C0C0C0"/>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vAlign w:val="center"/>
          </w:tcPr>
          <w:p>
            <w:pPr>
              <w:rPr>
                <w:rFonts w:cs="宋体"/>
                <w:b/>
                <w:bCs/>
              </w:rPr>
            </w:pPr>
          </w:p>
        </w:tc>
        <w:tc>
          <w:tcPr>
            <w:tcW w:w="2107" w:type="dxa"/>
            <w:shd w:val="clear" w:color="000000" w:fill="C0C0C0"/>
            <w:vAlign w:val="center"/>
          </w:tcPr>
          <w:p>
            <w:pPr>
              <w:jc w:val="center"/>
              <w:rPr>
                <w:rFonts w:cs="宋体"/>
                <w:b/>
                <w:bCs/>
              </w:rPr>
            </w:pPr>
            <w:r>
              <w:rPr>
                <w:rFonts w:hint="eastAsia" w:cs="宋体"/>
                <w:b/>
                <w:bCs/>
              </w:rPr>
              <w:t>预期成果</w:t>
            </w:r>
          </w:p>
        </w:tc>
        <w:tc>
          <w:tcPr>
            <w:tcW w:w="1748" w:type="dxa"/>
            <w:shd w:val="clear" w:color="000000" w:fill="C0C0C0"/>
            <w:vAlign w:val="center"/>
          </w:tcPr>
          <w:p>
            <w:pPr>
              <w:snapToGrid w:val="0"/>
              <w:spacing w:line="420" w:lineRule="exact"/>
              <w:rPr>
                <w:rFonts w:ascii="宋体"/>
                <w:position w:val="6"/>
              </w:rPr>
            </w:pPr>
          </w:p>
        </w:tc>
        <w:tc>
          <w:tcPr>
            <w:tcW w:w="1557" w:type="dxa"/>
            <w:gridSpan w:val="2"/>
            <w:shd w:val="clear" w:color="000000" w:fill="C0C0C0"/>
            <w:vAlign w:val="center"/>
          </w:tcPr>
          <w:p>
            <w:pPr>
              <w:snapToGrid w:val="0"/>
              <w:spacing w:line="420" w:lineRule="exact"/>
              <w:jc w:val="center"/>
              <w:rPr>
                <w:rFonts w:cs="宋体"/>
                <w:b/>
                <w:bCs/>
              </w:rPr>
            </w:pPr>
            <w:r>
              <w:rPr>
                <w:rFonts w:hint="eastAsia" w:cs="宋体"/>
                <w:b/>
                <w:bCs/>
              </w:rPr>
              <w:t>字数（千字）</w:t>
            </w:r>
          </w:p>
        </w:tc>
        <w:tc>
          <w:tcPr>
            <w:tcW w:w="3408" w:type="dxa"/>
            <w:gridSpan w:val="3"/>
            <w:shd w:val="clear" w:color="000000" w:fill="C0C0C0"/>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5" w:hRule="atLeast"/>
        </w:trPr>
        <w:tc>
          <w:tcPr>
            <w:tcW w:w="540" w:type="dxa"/>
            <w:vMerge w:val="continue"/>
            <w:shd w:val="clear" w:color="000000" w:fill="C0C0C0"/>
            <w:vAlign w:val="center"/>
          </w:tcPr>
          <w:p>
            <w:pPr>
              <w:rPr>
                <w:rFonts w:cs="宋体"/>
                <w:b/>
                <w:bCs/>
              </w:rPr>
            </w:pPr>
          </w:p>
        </w:tc>
        <w:tc>
          <w:tcPr>
            <w:tcW w:w="2107" w:type="dxa"/>
            <w:shd w:val="clear" w:color="000000" w:fill="C0C0C0"/>
            <w:vAlign w:val="center"/>
          </w:tcPr>
          <w:p>
            <w:pPr>
              <w:jc w:val="center"/>
              <w:rPr>
                <w:rFonts w:cs="宋体"/>
                <w:b/>
                <w:bCs/>
              </w:rPr>
            </w:pPr>
            <w:r>
              <w:rPr>
                <w:rFonts w:hint="eastAsia" w:cs="宋体"/>
                <w:b/>
                <w:bCs/>
              </w:rPr>
              <w:t>预计完成时间</w:t>
            </w:r>
          </w:p>
        </w:tc>
        <w:tc>
          <w:tcPr>
            <w:tcW w:w="6713" w:type="dxa"/>
            <w:gridSpan w:val="6"/>
            <w:shd w:val="clear" w:color="000000" w:fill="C0C0C0"/>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restart"/>
            <w:shd w:val="clear" w:color="000000" w:fill="C0C0C0"/>
            <w:noWrap/>
            <w:vAlign w:val="center"/>
          </w:tcPr>
          <w:p>
            <w:pPr>
              <w:rPr>
                <w:rFonts w:cs="宋体"/>
                <w:b/>
                <w:bCs/>
              </w:rPr>
            </w:pPr>
            <w:r>
              <w:rPr>
                <w:rFonts w:hint="eastAsia" w:cs="宋体"/>
                <w:b/>
                <w:bCs/>
              </w:rPr>
              <w:t>负责人信息</w:t>
            </w:r>
          </w:p>
        </w:tc>
        <w:tc>
          <w:tcPr>
            <w:tcW w:w="2107" w:type="dxa"/>
            <w:shd w:val="clear" w:color="000000" w:fill="C0C0C0"/>
            <w:noWrap/>
            <w:vAlign w:val="center"/>
          </w:tcPr>
          <w:p>
            <w:pPr>
              <w:jc w:val="center"/>
              <w:rPr>
                <w:rFonts w:cs="宋体"/>
                <w:b/>
                <w:bCs/>
              </w:rPr>
            </w:pPr>
            <w:r>
              <w:rPr>
                <w:rFonts w:hint="eastAsia" w:cs="宋体"/>
                <w:b/>
                <w:bCs/>
              </w:rPr>
              <w:t>姓</w:t>
            </w:r>
            <w:r>
              <w:rPr>
                <w:rFonts w:cs="宋体"/>
                <w:b/>
                <w:bCs/>
              </w:rPr>
              <w:t xml:space="preserve">  </w:t>
            </w:r>
            <w:r>
              <w:rPr>
                <w:rFonts w:hint="eastAsia" w:cs="宋体"/>
                <w:b/>
                <w:bCs/>
              </w:rPr>
              <w:t xml:space="preserve"> </w:t>
            </w:r>
            <w:r>
              <w:rPr>
                <w:rFonts w:cs="宋体"/>
                <w:b/>
                <w:bCs/>
              </w:rPr>
              <w:t xml:space="preserve"> </w:t>
            </w:r>
            <w:r>
              <w:rPr>
                <w:rFonts w:hint="eastAsia" w:cs="宋体"/>
                <w:b/>
                <w:bCs/>
              </w:rPr>
              <w:t>名</w:t>
            </w:r>
          </w:p>
        </w:tc>
        <w:tc>
          <w:tcPr>
            <w:tcW w:w="1748" w:type="dxa"/>
            <w:shd w:val="clear" w:color="000000" w:fill="C0C0C0"/>
            <w:noWrap/>
            <w:vAlign w:val="center"/>
          </w:tcPr>
          <w:p>
            <w:pPr>
              <w:rPr>
                <w:rFonts w:ascii="宋体"/>
              </w:rPr>
            </w:pPr>
          </w:p>
        </w:tc>
        <w:tc>
          <w:tcPr>
            <w:tcW w:w="1540" w:type="dxa"/>
            <w:shd w:val="clear" w:color="000000" w:fill="C0C0C0"/>
            <w:noWrap/>
            <w:vAlign w:val="center"/>
          </w:tcPr>
          <w:p>
            <w:pPr>
              <w:jc w:val="center"/>
              <w:rPr>
                <w:rFonts w:cs="宋体"/>
                <w:b/>
                <w:bCs/>
              </w:rPr>
            </w:pPr>
            <w:r>
              <w:rPr>
                <w:rFonts w:hint="eastAsia" w:cs="宋体"/>
                <w:b/>
                <w:bCs/>
              </w:rPr>
              <w:t>性</w:t>
            </w:r>
            <w:r>
              <w:rPr>
                <w:rFonts w:cs="宋体"/>
                <w:b/>
                <w:bCs/>
              </w:rPr>
              <w:t xml:space="preserve">    </w:t>
            </w:r>
            <w:r>
              <w:rPr>
                <w:rFonts w:hint="eastAsia" w:cs="宋体"/>
                <w:b/>
                <w:bCs/>
              </w:rPr>
              <w:t>别</w:t>
            </w:r>
          </w:p>
        </w:tc>
        <w:tc>
          <w:tcPr>
            <w:tcW w:w="899" w:type="dxa"/>
            <w:gridSpan w:val="2"/>
            <w:shd w:val="clear" w:color="000000" w:fill="C0C0C0"/>
            <w:noWrap/>
            <w:vAlign w:val="center"/>
          </w:tcPr>
          <w:p>
            <w:pPr>
              <w:rPr>
                <w:rFonts w:ascii="宋体"/>
              </w:rPr>
            </w:pPr>
          </w:p>
        </w:tc>
        <w:tc>
          <w:tcPr>
            <w:tcW w:w="1079" w:type="dxa"/>
            <w:shd w:val="clear" w:color="000000" w:fill="C0C0C0"/>
            <w:noWrap/>
            <w:vAlign w:val="center"/>
          </w:tcPr>
          <w:p>
            <w:pPr>
              <w:jc w:val="center"/>
              <w:rPr>
                <w:rFonts w:cs="宋体"/>
                <w:b/>
                <w:bCs/>
              </w:rPr>
            </w:pPr>
            <w:r>
              <w:rPr>
                <w:rFonts w:hint="eastAsia" w:cs="宋体"/>
                <w:b/>
                <w:bCs/>
              </w:rPr>
              <w:t>民</w:t>
            </w:r>
            <w:r>
              <w:rPr>
                <w:rFonts w:cs="宋体"/>
                <w:b/>
                <w:bCs/>
              </w:rPr>
              <w:t xml:space="preserve">   </w:t>
            </w:r>
            <w:r>
              <w:rPr>
                <w:rFonts w:hint="eastAsia" w:cs="宋体"/>
                <w:b/>
                <w:bCs/>
              </w:rPr>
              <w:t>族</w:t>
            </w:r>
          </w:p>
        </w:tc>
        <w:tc>
          <w:tcPr>
            <w:tcW w:w="1447" w:type="dxa"/>
            <w:shd w:val="clear" w:color="000000" w:fill="C0C0C0"/>
            <w:noWrap/>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rPr>
            </w:pPr>
          </w:p>
        </w:tc>
        <w:tc>
          <w:tcPr>
            <w:tcW w:w="2107" w:type="dxa"/>
            <w:shd w:val="clear" w:color="000000" w:fill="C0C0C0"/>
            <w:noWrap/>
            <w:vAlign w:val="center"/>
          </w:tcPr>
          <w:p>
            <w:pPr>
              <w:jc w:val="center"/>
              <w:rPr>
                <w:rFonts w:cs="宋体"/>
                <w:b/>
                <w:bCs/>
              </w:rPr>
            </w:pPr>
            <w:r>
              <w:rPr>
                <w:rFonts w:hint="eastAsia" w:cs="宋体"/>
                <w:b/>
                <w:bCs/>
              </w:rPr>
              <w:t>出生年月</w:t>
            </w:r>
          </w:p>
        </w:tc>
        <w:tc>
          <w:tcPr>
            <w:tcW w:w="1748" w:type="dxa"/>
            <w:shd w:val="clear" w:color="000000" w:fill="C0C0C0"/>
            <w:noWrap/>
            <w:vAlign w:val="center"/>
          </w:tcPr>
          <w:p>
            <w:pPr>
              <w:rPr>
                <w:rFonts w:ascii="宋体"/>
              </w:rPr>
            </w:pPr>
          </w:p>
        </w:tc>
        <w:tc>
          <w:tcPr>
            <w:tcW w:w="1540" w:type="dxa"/>
            <w:shd w:val="clear" w:color="000000" w:fill="C0C0C0"/>
            <w:noWrap/>
            <w:vAlign w:val="center"/>
          </w:tcPr>
          <w:p>
            <w:pPr>
              <w:jc w:val="center"/>
              <w:rPr>
                <w:rFonts w:cs="宋体"/>
                <w:b/>
                <w:bCs/>
              </w:rPr>
            </w:pPr>
            <w:r>
              <w:rPr>
                <w:rFonts w:hint="eastAsia" w:cs="宋体"/>
                <w:b/>
                <w:bCs/>
              </w:rPr>
              <w:t>身份证号</w:t>
            </w:r>
          </w:p>
        </w:tc>
        <w:tc>
          <w:tcPr>
            <w:tcW w:w="3425" w:type="dxa"/>
            <w:gridSpan w:val="4"/>
            <w:shd w:val="clear" w:color="000000" w:fill="C0C0C0"/>
            <w:noWrap/>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rPr>
            </w:pPr>
          </w:p>
        </w:tc>
        <w:tc>
          <w:tcPr>
            <w:tcW w:w="2107" w:type="dxa"/>
            <w:shd w:val="clear" w:color="000000" w:fill="C0C0C0"/>
            <w:noWrap/>
            <w:vAlign w:val="center"/>
          </w:tcPr>
          <w:p>
            <w:pPr>
              <w:jc w:val="center"/>
              <w:rPr>
                <w:rFonts w:cs="宋体"/>
                <w:b/>
                <w:bCs/>
              </w:rPr>
            </w:pPr>
            <w:r>
              <w:rPr>
                <w:rFonts w:hint="eastAsia" w:cs="宋体"/>
                <w:b/>
                <w:bCs/>
              </w:rPr>
              <w:t>行政职务</w:t>
            </w:r>
          </w:p>
        </w:tc>
        <w:tc>
          <w:tcPr>
            <w:tcW w:w="1748" w:type="dxa"/>
            <w:shd w:val="clear" w:color="000000" w:fill="C0C0C0"/>
            <w:noWrap/>
            <w:vAlign w:val="center"/>
          </w:tcPr>
          <w:p>
            <w:pPr>
              <w:rPr>
                <w:rFonts w:ascii="宋体"/>
              </w:rPr>
            </w:pPr>
          </w:p>
        </w:tc>
        <w:tc>
          <w:tcPr>
            <w:tcW w:w="1540" w:type="dxa"/>
            <w:shd w:val="clear" w:color="000000" w:fill="C0C0C0"/>
            <w:noWrap/>
            <w:vAlign w:val="center"/>
          </w:tcPr>
          <w:p>
            <w:pPr>
              <w:jc w:val="center"/>
              <w:rPr>
                <w:rFonts w:cs="宋体"/>
                <w:b/>
                <w:bCs/>
              </w:rPr>
            </w:pPr>
            <w:r>
              <w:rPr>
                <w:rFonts w:hint="eastAsia" w:cs="宋体"/>
                <w:b/>
                <w:bCs/>
              </w:rPr>
              <w:t>专业职务</w:t>
            </w:r>
          </w:p>
        </w:tc>
        <w:tc>
          <w:tcPr>
            <w:tcW w:w="3425" w:type="dxa"/>
            <w:gridSpan w:val="4"/>
            <w:shd w:val="clear" w:color="000000" w:fill="C0C0C0"/>
            <w:noWrap/>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rPr>
            </w:pPr>
          </w:p>
        </w:tc>
        <w:tc>
          <w:tcPr>
            <w:tcW w:w="2107" w:type="dxa"/>
            <w:shd w:val="clear" w:color="000000" w:fill="C0C0C0"/>
            <w:noWrap/>
            <w:vAlign w:val="center"/>
          </w:tcPr>
          <w:p>
            <w:pPr>
              <w:jc w:val="center"/>
              <w:rPr>
                <w:rFonts w:cs="宋体"/>
                <w:b/>
                <w:bCs/>
              </w:rPr>
            </w:pPr>
            <w:r>
              <w:rPr>
                <w:rFonts w:hint="eastAsia" w:cs="宋体"/>
                <w:b/>
                <w:bCs/>
              </w:rPr>
              <w:t>研究专长</w:t>
            </w:r>
          </w:p>
        </w:tc>
        <w:tc>
          <w:tcPr>
            <w:tcW w:w="1748" w:type="dxa"/>
            <w:shd w:val="clear" w:color="000000" w:fill="C0C0C0"/>
            <w:noWrap/>
            <w:vAlign w:val="center"/>
          </w:tcPr>
          <w:p>
            <w:pPr>
              <w:rPr>
                <w:rFonts w:ascii="宋体"/>
              </w:rPr>
            </w:pPr>
          </w:p>
        </w:tc>
        <w:tc>
          <w:tcPr>
            <w:tcW w:w="1540" w:type="dxa"/>
            <w:shd w:val="clear" w:color="000000" w:fill="C0C0C0"/>
            <w:noWrap/>
            <w:vAlign w:val="center"/>
          </w:tcPr>
          <w:p>
            <w:pPr>
              <w:jc w:val="center"/>
              <w:rPr>
                <w:rFonts w:cs="宋体"/>
                <w:b/>
                <w:bCs/>
              </w:rPr>
            </w:pPr>
            <w:r>
              <w:rPr>
                <w:rFonts w:hint="eastAsia" w:cs="宋体"/>
                <w:b/>
                <w:bCs/>
              </w:rPr>
              <w:t>担任导师</w:t>
            </w:r>
          </w:p>
        </w:tc>
        <w:tc>
          <w:tcPr>
            <w:tcW w:w="3425" w:type="dxa"/>
            <w:gridSpan w:val="4"/>
            <w:shd w:val="clear" w:color="000000" w:fill="C0C0C0"/>
            <w:noWrap/>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rPr>
            </w:pPr>
          </w:p>
        </w:tc>
        <w:tc>
          <w:tcPr>
            <w:tcW w:w="2107" w:type="dxa"/>
            <w:shd w:val="clear" w:color="000000" w:fill="C0C0C0"/>
            <w:noWrap/>
            <w:vAlign w:val="center"/>
          </w:tcPr>
          <w:p>
            <w:pPr>
              <w:jc w:val="center"/>
              <w:rPr>
                <w:rFonts w:cs="宋体"/>
                <w:b/>
                <w:bCs/>
              </w:rPr>
            </w:pPr>
            <w:r>
              <w:rPr>
                <w:rFonts w:hint="eastAsia" w:cs="宋体"/>
                <w:b/>
                <w:bCs/>
              </w:rPr>
              <w:t>最后学历</w:t>
            </w:r>
          </w:p>
        </w:tc>
        <w:tc>
          <w:tcPr>
            <w:tcW w:w="1748" w:type="dxa"/>
            <w:shd w:val="clear" w:color="000000" w:fill="C0C0C0"/>
            <w:noWrap/>
            <w:vAlign w:val="center"/>
          </w:tcPr>
          <w:p>
            <w:pPr>
              <w:rPr>
                <w:rFonts w:ascii="宋体"/>
              </w:rPr>
            </w:pPr>
          </w:p>
        </w:tc>
        <w:tc>
          <w:tcPr>
            <w:tcW w:w="1540" w:type="dxa"/>
            <w:shd w:val="clear" w:color="000000" w:fill="C0C0C0"/>
            <w:noWrap/>
            <w:vAlign w:val="center"/>
          </w:tcPr>
          <w:p>
            <w:pPr>
              <w:jc w:val="center"/>
              <w:rPr>
                <w:rFonts w:cs="宋体"/>
                <w:b/>
                <w:bCs/>
              </w:rPr>
            </w:pPr>
            <w:r>
              <w:rPr>
                <w:rFonts w:hint="eastAsia" w:cs="宋体"/>
                <w:b/>
                <w:bCs/>
              </w:rPr>
              <w:t>最后学位</w:t>
            </w:r>
          </w:p>
        </w:tc>
        <w:tc>
          <w:tcPr>
            <w:tcW w:w="3425" w:type="dxa"/>
            <w:gridSpan w:val="4"/>
            <w:shd w:val="clear" w:color="000000" w:fill="C0C0C0"/>
            <w:noWrap/>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rPr>
            </w:pPr>
          </w:p>
        </w:tc>
        <w:tc>
          <w:tcPr>
            <w:tcW w:w="2107" w:type="dxa"/>
            <w:shd w:val="clear" w:color="000000" w:fill="C0C0C0"/>
            <w:noWrap/>
            <w:vAlign w:val="center"/>
          </w:tcPr>
          <w:p>
            <w:pPr>
              <w:jc w:val="center"/>
              <w:rPr>
                <w:rFonts w:cs="宋体"/>
                <w:b/>
                <w:bCs/>
              </w:rPr>
            </w:pPr>
            <w:r>
              <w:rPr>
                <w:rFonts w:hint="eastAsia" w:cs="宋体"/>
                <w:b/>
                <w:bCs/>
              </w:rPr>
              <w:t>工作单位</w:t>
            </w:r>
          </w:p>
        </w:tc>
        <w:tc>
          <w:tcPr>
            <w:tcW w:w="1748" w:type="dxa"/>
            <w:shd w:val="clear" w:color="000000" w:fill="C0C0C0"/>
            <w:noWrap/>
            <w:vAlign w:val="center"/>
          </w:tcPr>
          <w:p>
            <w:pPr>
              <w:rPr>
                <w:rFonts w:ascii="宋体"/>
              </w:rPr>
            </w:pPr>
          </w:p>
        </w:tc>
        <w:tc>
          <w:tcPr>
            <w:tcW w:w="1540" w:type="dxa"/>
            <w:shd w:val="clear" w:color="000000" w:fill="C0C0C0"/>
            <w:noWrap/>
            <w:vAlign w:val="center"/>
          </w:tcPr>
          <w:p>
            <w:pPr>
              <w:jc w:val="center"/>
              <w:rPr>
                <w:rFonts w:cs="宋体"/>
                <w:b/>
                <w:bCs/>
              </w:rPr>
            </w:pPr>
            <w:r>
              <w:rPr>
                <w:rFonts w:hint="eastAsia" w:cs="宋体"/>
                <w:b/>
                <w:bCs/>
              </w:rPr>
              <w:t>联系电话</w:t>
            </w:r>
          </w:p>
        </w:tc>
        <w:tc>
          <w:tcPr>
            <w:tcW w:w="3425" w:type="dxa"/>
            <w:gridSpan w:val="4"/>
            <w:shd w:val="clear" w:color="000000" w:fill="C0C0C0"/>
            <w:noWrap/>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rPr>
            </w:pPr>
          </w:p>
        </w:tc>
        <w:tc>
          <w:tcPr>
            <w:tcW w:w="2107" w:type="dxa"/>
            <w:shd w:val="clear" w:color="000000" w:fill="C0C0C0"/>
            <w:noWrap/>
            <w:vAlign w:val="center"/>
          </w:tcPr>
          <w:p>
            <w:pPr>
              <w:jc w:val="center"/>
              <w:rPr>
                <w:rFonts w:cs="宋体"/>
                <w:b/>
                <w:bCs/>
              </w:rPr>
            </w:pPr>
            <w:r>
              <w:rPr>
                <w:rFonts w:hint="eastAsia" w:cs="宋体"/>
                <w:b/>
                <w:bCs/>
              </w:rPr>
              <w:t>通讯地址</w:t>
            </w:r>
          </w:p>
        </w:tc>
        <w:tc>
          <w:tcPr>
            <w:tcW w:w="6713" w:type="dxa"/>
            <w:gridSpan w:val="6"/>
            <w:shd w:val="clear" w:color="000000" w:fill="C0C0C0"/>
            <w:noWrap/>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540" w:type="dxa"/>
            <w:vMerge w:val="continue"/>
            <w:shd w:val="clear" w:color="000000" w:fill="C0C0C0"/>
            <w:noWrap/>
            <w:vAlign w:val="center"/>
          </w:tcPr>
          <w:p>
            <w:pPr>
              <w:rPr>
                <w:rFonts w:cs="宋体"/>
                <w:b/>
                <w:bCs/>
              </w:rPr>
            </w:pPr>
          </w:p>
        </w:tc>
        <w:tc>
          <w:tcPr>
            <w:tcW w:w="2107" w:type="dxa"/>
            <w:shd w:val="clear" w:color="000000" w:fill="C0C0C0"/>
            <w:noWrap/>
            <w:vAlign w:val="center"/>
          </w:tcPr>
          <w:p>
            <w:pPr>
              <w:jc w:val="center"/>
              <w:rPr>
                <w:rFonts w:cs="宋体"/>
                <w:b/>
                <w:bCs/>
              </w:rPr>
            </w:pPr>
            <w:r>
              <w:rPr>
                <w:rFonts w:hint="eastAsia" w:cs="宋体"/>
                <w:b/>
                <w:bCs/>
              </w:rPr>
              <w:t>电子邮件</w:t>
            </w:r>
          </w:p>
        </w:tc>
        <w:tc>
          <w:tcPr>
            <w:tcW w:w="1748" w:type="dxa"/>
            <w:shd w:val="clear" w:color="000000" w:fill="C0C0C0"/>
            <w:noWrap/>
            <w:vAlign w:val="center"/>
          </w:tcPr>
          <w:p>
            <w:pPr>
              <w:rPr>
                <w:rFonts w:ascii="宋体"/>
              </w:rPr>
            </w:pPr>
          </w:p>
        </w:tc>
        <w:tc>
          <w:tcPr>
            <w:tcW w:w="1540" w:type="dxa"/>
            <w:shd w:val="clear" w:color="000000" w:fill="C0C0C0"/>
            <w:noWrap/>
            <w:vAlign w:val="center"/>
          </w:tcPr>
          <w:p>
            <w:pPr>
              <w:jc w:val="center"/>
              <w:rPr>
                <w:rFonts w:cs="宋体"/>
                <w:b/>
                <w:bCs/>
              </w:rPr>
            </w:pPr>
            <w:r>
              <w:rPr>
                <w:rFonts w:hint="eastAsia" w:cs="宋体"/>
                <w:b/>
                <w:bCs/>
              </w:rPr>
              <w:t>邮政编码</w:t>
            </w:r>
          </w:p>
        </w:tc>
        <w:tc>
          <w:tcPr>
            <w:tcW w:w="3425" w:type="dxa"/>
            <w:gridSpan w:val="4"/>
            <w:shd w:val="clear" w:color="000000" w:fill="C0C0C0"/>
            <w:noWrap/>
            <w:vAlign w:val="center"/>
          </w:tcPr>
          <w:p>
            <w:pPr>
              <w:rPr>
                <w:rFonts w:ascii="宋体"/>
              </w:rPr>
            </w:pPr>
          </w:p>
        </w:tc>
      </w:tr>
    </w:tbl>
    <w:p>
      <w:pPr>
        <w:spacing w:line="480" w:lineRule="auto"/>
        <w:rPr>
          <w:rFonts w:ascii="黑体" w:hAnsi="黑体" w:eastAsia="黑体" w:cs="黑体"/>
          <w:sz w:val="28"/>
        </w:rPr>
      </w:pPr>
    </w:p>
    <w:p>
      <w:pPr>
        <w:spacing w:line="480" w:lineRule="auto"/>
        <w:rPr>
          <w:rFonts w:ascii="黑体" w:hAnsi="黑体" w:eastAsia="黑体" w:cs="黑体"/>
          <w:sz w:val="28"/>
        </w:rPr>
      </w:pPr>
    </w:p>
    <w:p>
      <w:pPr>
        <w:spacing w:line="480" w:lineRule="auto"/>
        <w:rPr>
          <w:b/>
          <w:bCs/>
          <w:szCs w:val="28"/>
        </w:rPr>
      </w:pPr>
      <w:r>
        <w:rPr>
          <w:rFonts w:hint="eastAsia" w:ascii="黑体" w:hAnsi="黑体" w:eastAsia="黑体" w:cs="黑体"/>
          <w:szCs w:val="28"/>
        </w:rPr>
        <w:t>二、主要参加者</w:t>
      </w:r>
      <w:r>
        <w:rPr>
          <w:rFonts w:hint="eastAsia"/>
          <w:bCs/>
          <w:szCs w:val="28"/>
        </w:rPr>
        <w:t>（不含负责人）</w:t>
      </w:r>
    </w:p>
    <w:tbl>
      <w:tblPr>
        <w:tblStyle w:val="12"/>
        <w:tblW w:w="9356" w:type="dxa"/>
        <w:tblInd w:w="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C0C0C0"/>
        <w:tblLayout w:type="fixed"/>
        <w:tblCellMar>
          <w:top w:w="0" w:type="dxa"/>
          <w:left w:w="57" w:type="dxa"/>
          <w:bottom w:w="0" w:type="dxa"/>
          <w:right w:w="57" w:type="dxa"/>
        </w:tblCellMar>
      </w:tblPr>
      <w:tblGrid>
        <w:gridCol w:w="709"/>
        <w:gridCol w:w="709"/>
        <w:gridCol w:w="850"/>
        <w:gridCol w:w="1134"/>
        <w:gridCol w:w="1134"/>
        <w:gridCol w:w="1276"/>
        <w:gridCol w:w="992"/>
        <w:gridCol w:w="1134"/>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序号</w:t>
            </w:r>
          </w:p>
        </w:tc>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姓名</w:t>
            </w:r>
          </w:p>
        </w:tc>
        <w:tc>
          <w:tcPr>
            <w:tcW w:w="850"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性别</w:t>
            </w: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出生年月</w:t>
            </w: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专业职务</w:t>
            </w:r>
          </w:p>
        </w:tc>
        <w:tc>
          <w:tcPr>
            <w:tcW w:w="1276"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研究</w:t>
            </w:r>
          </w:p>
          <w:p>
            <w:pPr>
              <w:jc w:val="center"/>
              <w:rPr>
                <w:rFonts w:cs="宋体"/>
                <w:b/>
                <w:bCs/>
              </w:rPr>
            </w:pPr>
            <w:r>
              <w:rPr>
                <w:rFonts w:hint="eastAsia" w:cs="宋体"/>
                <w:b/>
                <w:bCs/>
              </w:rPr>
              <w:t>专长</w:t>
            </w:r>
          </w:p>
        </w:tc>
        <w:tc>
          <w:tcPr>
            <w:tcW w:w="992"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学历</w:t>
            </w: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学位</w:t>
            </w:r>
          </w:p>
        </w:tc>
        <w:tc>
          <w:tcPr>
            <w:tcW w:w="1418" w:type="dxa"/>
            <w:tcBorders>
              <w:top w:val="single" w:color="auto" w:sz="8" w:space="0"/>
              <w:left w:val="single" w:color="auto" w:sz="8" w:space="0"/>
              <w:bottom w:val="single" w:color="auto" w:sz="8" w:space="0"/>
              <w:right w:val="single" w:color="auto" w:sz="8" w:space="0"/>
            </w:tcBorders>
            <w:shd w:val="clear" w:color="000000" w:fill="C0C0C0"/>
            <w:vAlign w:val="center"/>
          </w:tcPr>
          <w:p>
            <w:pPr>
              <w:jc w:val="center"/>
              <w:rPr>
                <w:rFonts w:cs="宋体"/>
                <w:b/>
                <w:bCs/>
              </w:rPr>
            </w:pPr>
            <w:r>
              <w:rPr>
                <w:rFonts w:hint="eastAsia" w:cs="宋体"/>
                <w:b/>
                <w:bCs/>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850"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276"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992"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418" w:type="dxa"/>
            <w:tcBorders>
              <w:top w:val="single" w:color="auto" w:sz="8" w:space="0"/>
              <w:left w:val="single" w:color="auto" w:sz="8" w:space="0"/>
              <w:bottom w:val="single" w:color="auto" w:sz="8" w:space="0"/>
              <w:right w:val="single" w:color="auto" w:sz="8" w:space="0"/>
            </w:tcBorders>
            <w:shd w:val="clear" w:color="000000" w:fill="C0C0C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709"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850"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1276"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992"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4" w:space="0"/>
              <w:right w:val="single" w:color="auto" w:sz="8" w:space="0"/>
            </w:tcBorders>
            <w:shd w:val="clear" w:color="000000" w:fill="C0C0C0"/>
            <w:vAlign w:val="center"/>
          </w:tcPr>
          <w:p/>
        </w:tc>
        <w:tc>
          <w:tcPr>
            <w:tcW w:w="1418" w:type="dxa"/>
            <w:tcBorders>
              <w:top w:val="single" w:color="auto" w:sz="8" w:space="0"/>
              <w:left w:val="single" w:color="auto" w:sz="8" w:space="0"/>
              <w:bottom w:val="single" w:color="auto" w:sz="4" w:space="0"/>
              <w:right w:val="single" w:color="auto" w:sz="8" w:space="0"/>
            </w:tcBorders>
            <w:shd w:val="clear" w:color="000000" w:fill="C0C0C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709"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850"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1276"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992"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4" w:space="0"/>
              <w:left w:val="single" w:color="auto" w:sz="8" w:space="0"/>
              <w:bottom w:val="single" w:color="auto" w:sz="8" w:space="0"/>
              <w:right w:val="single" w:color="auto" w:sz="8" w:space="0"/>
            </w:tcBorders>
            <w:shd w:val="clear" w:color="000000" w:fill="C0C0C0"/>
            <w:vAlign w:val="center"/>
          </w:tcPr>
          <w:p/>
        </w:tc>
        <w:tc>
          <w:tcPr>
            <w:tcW w:w="1418" w:type="dxa"/>
            <w:tcBorders>
              <w:top w:val="single" w:color="auto" w:sz="4" w:space="0"/>
              <w:left w:val="single" w:color="auto" w:sz="8" w:space="0"/>
              <w:bottom w:val="single" w:color="auto" w:sz="8" w:space="0"/>
              <w:right w:val="single" w:color="auto" w:sz="8" w:space="0"/>
            </w:tcBorders>
            <w:shd w:val="clear" w:color="000000" w:fill="C0C0C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850"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276"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992"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418" w:type="dxa"/>
            <w:tcBorders>
              <w:top w:val="single" w:color="auto" w:sz="8" w:space="0"/>
              <w:left w:val="single" w:color="auto" w:sz="8" w:space="0"/>
              <w:bottom w:val="single" w:color="auto" w:sz="8" w:space="0"/>
              <w:right w:val="single" w:color="auto" w:sz="8" w:space="0"/>
            </w:tcBorders>
            <w:shd w:val="clear" w:color="000000" w:fill="C0C0C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850"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276"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992"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418" w:type="dxa"/>
            <w:tcBorders>
              <w:top w:val="single" w:color="auto" w:sz="8" w:space="0"/>
              <w:left w:val="single" w:color="auto" w:sz="8" w:space="0"/>
              <w:bottom w:val="single" w:color="auto" w:sz="8" w:space="0"/>
              <w:right w:val="single" w:color="auto" w:sz="8" w:space="0"/>
            </w:tcBorders>
            <w:shd w:val="clear" w:color="000000" w:fill="C0C0C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709"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850"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276"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992"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134" w:type="dxa"/>
            <w:tcBorders>
              <w:top w:val="single" w:color="auto" w:sz="8" w:space="0"/>
              <w:left w:val="single" w:color="auto" w:sz="8" w:space="0"/>
              <w:bottom w:val="single" w:color="auto" w:sz="8" w:space="0"/>
              <w:right w:val="single" w:color="auto" w:sz="8" w:space="0"/>
            </w:tcBorders>
            <w:shd w:val="clear" w:color="000000" w:fill="C0C0C0"/>
            <w:vAlign w:val="center"/>
          </w:tcPr>
          <w:p/>
        </w:tc>
        <w:tc>
          <w:tcPr>
            <w:tcW w:w="1418" w:type="dxa"/>
            <w:tcBorders>
              <w:top w:val="single" w:color="auto" w:sz="8" w:space="0"/>
              <w:left w:val="single" w:color="auto" w:sz="8" w:space="0"/>
              <w:bottom w:val="single" w:color="auto" w:sz="8" w:space="0"/>
              <w:right w:val="single" w:color="auto" w:sz="8" w:space="0"/>
            </w:tcBorders>
            <w:shd w:val="clear" w:color="000000" w:fill="C0C0C0"/>
            <w:vAlign w:val="center"/>
          </w:tcPr>
          <w:p/>
        </w:tc>
      </w:tr>
    </w:tbl>
    <w:p>
      <w:pPr>
        <w:spacing w:after="297" w:afterLines="50"/>
        <w:outlineLvl w:val="0"/>
        <w:rPr>
          <w:b/>
          <w:bCs/>
          <w:sz w:val="28"/>
        </w:rPr>
      </w:pPr>
    </w:p>
    <w:p>
      <w:pPr>
        <w:spacing w:after="297" w:afterLines="50"/>
        <w:outlineLvl w:val="0"/>
        <w:rPr>
          <w:b/>
          <w:bCs/>
          <w:sz w:val="28"/>
        </w:rPr>
        <w:sectPr>
          <w:footerReference r:id="rId4" w:type="default"/>
          <w:pgSz w:w="11906" w:h="16838"/>
          <w:pgMar w:top="2041" w:right="1361" w:bottom="1701" w:left="1531" w:header="851" w:footer="992" w:gutter="283"/>
          <w:cols w:space="0" w:num="1"/>
          <w:docGrid w:type="linesAndChars" w:linePitch="595" w:charSpace="0"/>
        </w:sectPr>
      </w:pPr>
    </w:p>
    <w:p>
      <w:pPr>
        <w:spacing w:after="297" w:afterLines="50"/>
        <w:outlineLvl w:val="0"/>
        <w:rPr>
          <w:rFonts w:ascii="黑体" w:hAnsi="黑体" w:eastAsia="黑体" w:cs="黑体"/>
          <w:color w:val="auto"/>
          <w:szCs w:val="28"/>
        </w:rPr>
      </w:pPr>
      <w:r>
        <w:rPr>
          <w:rFonts w:hint="eastAsia" w:ascii="黑体" w:hAnsi="黑体" w:eastAsia="黑体" w:cs="黑体"/>
          <w:color w:val="auto"/>
          <w:szCs w:val="28"/>
        </w:rPr>
        <w:t>三、经费预算</w:t>
      </w:r>
    </w:p>
    <w:p>
      <w:pPr>
        <w:snapToGrid w:val="0"/>
        <w:rPr>
          <w:b/>
          <w:bCs/>
          <w:color w:val="auto"/>
          <w:sz w:val="28"/>
          <w:szCs w:val="28"/>
        </w:rPr>
      </w:pP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21"/>
        <w:gridCol w:w="1134"/>
        <w:gridCol w:w="2409"/>
        <w:gridCol w:w="4150"/>
        <w:gridCol w:w="7"/>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19" w:hRule="atLeast"/>
          <w:jc w:val="center"/>
        </w:trPr>
        <w:tc>
          <w:tcPr>
            <w:tcW w:w="1521" w:type="dxa"/>
            <w:vAlign w:val="center"/>
          </w:tcPr>
          <w:p>
            <w:pPr>
              <w:jc w:val="center"/>
              <w:rPr>
                <w:rFonts w:ascii="宋体"/>
                <w:bCs/>
                <w:color w:val="auto"/>
              </w:rPr>
            </w:pPr>
          </w:p>
        </w:tc>
        <w:tc>
          <w:tcPr>
            <w:tcW w:w="1134" w:type="dxa"/>
            <w:vAlign w:val="center"/>
          </w:tcPr>
          <w:p>
            <w:pPr>
              <w:jc w:val="center"/>
              <w:rPr>
                <w:rFonts w:ascii="宋体"/>
                <w:bCs/>
                <w:color w:val="auto"/>
              </w:rPr>
            </w:pPr>
            <w:r>
              <w:rPr>
                <w:rFonts w:hint="eastAsia" w:ascii="宋体"/>
                <w:bCs/>
                <w:color w:val="auto"/>
              </w:rPr>
              <w:t>序号</w:t>
            </w:r>
          </w:p>
        </w:tc>
        <w:tc>
          <w:tcPr>
            <w:tcW w:w="2409" w:type="dxa"/>
            <w:vAlign w:val="center"/>
          </w:tcPr>
          <w:p>
            <w:pPr>
              <w:jc w:val="center"/>
              <w:rPr>
                <w:rFonts w:ascii="宋体"/>
                <w:color w:val="auto"/>
              </w:rPr>
            </w:pPr>
            <w:r>
              <w:rPr>
                <w:rFonts w:hint="eastAsia" w:ascii="宋体"/>
                <w:color w:val="auto"/>
              </w:rPr>
              <w:t>经费开支科目</w:t>
            </w:r>
          </w:p>
        </w:tc>
        <w:tc>
          <w:tcPr>
            <w:tcW w:w="4157" w:type="dxa"/>
            <w:gridSpan w:val="2"/>
            <w:vAlign w:val="center"/>
          </w:tcPr>
          <w:p>
            <w:pPr>
              <w:jc w:val="center"/>
              <w:rPr>
                <w:rFonts w:ascii="宋体"/>
                <w:color w:val="auto"/>
              </w:rPr>
            </w:pPr>
            <w:r>
              <w:rPr>
                <w:rFonts w:hint="eastAsia" w:ascii="宋体"/>
                <w:color w:val="auto"/>
              </w:rPr>
              <w:t>金额（万元）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09" w:hRule="atLeast"/>
          <w:jc w:val="center"/>
        </w:trPr>
        <w:tc>
          <w:tcPr>
            <w:tcW w:w="1521" w:type="dxa"/>
            <w:vMerge w:val="restart"/>
            <w:vAlign w:val="center"/>
          </w:tcPr>
          <w:p>
            <w:pPr>
              <w:jc w:val="center"/>
              <w:rPr>
                <w:rFonts w:ascii="宋体"/>
                <w:b/>
                <w:color w:val="auto"/>
              </w:rPr>
            </w:pPr>
            <w:r>
              <w:rPr>
                <w:rFonts w:hint="eastAsia" w:ascii="宋体"/>
                <w:b/>
                <w:color w:val="auto"/>
              </w:rPr>
              <w:t>直接</w:t>
            </w:r>
          </w:p>
          <w:p>
            <w:pPr>
              <w:jc w:val="center"/>
              <w:rPr>
                <w:rFonts w:ascii="宋体"/>
                <w:b/>
                <w:color w:val="auto"/>
              </w:rPr>
            </w:pPr>
            <w:r>
              <w:rPr>
                <w:rFonts w:hint="eastAsia" w:ascii="宋体"/>
                <w:b/>
                <w:color w:val="auto"/>
              </w:rPr>
              <w:t>费用</w:t>
            </w:r>
          </w:p>
        </w:tc>
        <w:tc>
          <w:tcPr>
            <w:tcW w:w="1134" w:type="dxa"/>
            <w:vAlign w:val="center"/>
          </w:tcPr>
          <w:p>
            <w:pPr>
              <w:jc w:val="center"/>
              <w:rPr>
                <w:rFonts w:ascii="宋体"/>
                <w:b/>
                <w:color w:val="auto"/>
              </w:rPr>
            </w:pPr>
            <w:r>
              <w:rPr>
                <w:rFonts w:hint="eastAsia" w:ascii="宋体"/>
                <w:b/>
                <w:color w:val="auto"/>
              </w:rPr>
              <w:t>1</w:t>
            </w:r>
          </w:p>
        </w:tc>
        <w:tc>
          <w:tcPr>
            <w:tcW w:w="2409" w:type="dxa"/>
            <w:vAlign w:val="center"/>
          </w:tcPr>
          <w:p>
            <w:pPr>
              <w:jc w:val="center"/>
              <w:rPr>
                <w:rFonts w:ascii="宋体"/>
                <w:color w:val="auto"/>
              </w:rPr>
            </w:pPr>
            <w:r>
              <w:rPr>
                <w:rFonts w:hint="eastAsia" w:ascii="宋体"/>
                <w:color w:val="auto"/>
              </w:rPr>
              <w:t>业务费</w:t>
            </w:r>
          </w:p>
        </w:tc>
        <w:tc>
          <w:tcPr>
            <w:tcW w:w="4157" w:type="dxa"/>
            <w:gridSpan w:val="2"/>
            <w:vAlign w:val="center"/>
          </w:tcPr>
          <w:p>
            <w:pPr>
              <w:jc w:val="center"/>
              <w:rPr>
                <w:rFonts w:ascii="宋体"/>
                <w:color w:val="auto"/>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1"/>
          <w:wAfter w:w="7" w:type="dxa"/>
          <w:cantSplit/>
          <w:trHeight w:val="423" w:hRule="atLeast"/>
          <w:jc w:val="center"/>
        </w:trPr>
        <w:tc>
          <w:tcPr>
            <w:tcW w:w="1521" w:type="dxa"/>
            <w:vMerge w:val="continue"/>
            <w:vAlign w:val="center"/>
          </w:tcPr>
          <w:p>
            <w:pPr>
              <w:jc w:val="center"/>
              <w:rPr>
                <w:rFonts w:ascii="宋体"/>
                <w:b/>
                <w:color w:val="auto"/>
              </w:rPr>
            </w:pPr>
          </w:p>
        </w:tc>
        <w:tc>
          <w:tcPr>
            <w:tcW w:w="1134" w:type="dxa"/>
            <w:vAlign w:val="center"/>
          </w:tcPr>
          <w:p>
            <w:pPr>
              <w:jc w:val="center"/>
              <w:rPr>
                <w:rFonts w:ascii="宋体"/>
                <w:b/>
                <w:color w:val="auto"/>
              </w:rPr>
            </w:pPr>
            <w:r>
              <w:rPr>
                <w:rFonts w:hint="eastAsia" w:ascii="宋体"/>
                <w:b/>
                <w:color w:val="auto"/>
              </w:rPr>
              <w:t>2</w:t>
            </w:r>
          </w:p>
        </w:tc>
        <w:tc>
          <w:tcPr>
            <w:tcW w:w="2409" w:type="dxa"/>
            <w:vAlign w:val="center"/>
          </w:tcPr>
          <w:p>
            <w:pPr>
              <w:jc w:val="center"/>
              <w:rPr>
                <w:rFonts w:ascii="宋体"/>
                <w:color w:val="auto"/>
              </w:rPr>
            </w:pPr>
            <w:r>
              <w:rPr>
                <w:rFonts w:hint="eastAsia" w:ascii="宋体"/>
                <w:color w:val="auto"/>
              </w:rPr>
              <w:t>劳务费</w:t>
            </w:r>
          </w:p>
        </w:tc>
        <w:tc>
          <w:tcPr>
            <w:tcW w:w="4150" w:type="dxa"/>
            <w:vAlign w:val="center"/>
          </w:tcPr>
          <w:p>
            <w:pPr>
              <w:jc w:val="center"/>
              <w:rPr>
                <w:rFonts w:ascii="宋体"/>
                <w:color w:val="auto"/>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gridAfter w:val="1"/>
          <w:wAfter w:w="7" w:type="dxa"/>
          <w:cantSplit/>
          <w:trHeight w:val="486" w:hRule="atLeast"/>
          <w:jc w:val="center"/>
        </w:trPr>
        <w:tc>
          <w:tcPr>
            <w:tcW w:w="1521" w:type="dxa"/>
            <w:vMerge w:val="continue"/>
            <w:vAlign w:val="center"/>
          </w:tcPr>
          <w:p>
            <w:pPr>
              <w:jc w:val="center"/>
              <w:rPr>
                <w:rFonts w:ascii="宋体"/>
                <w:b/>
                <w:color w:val="auto"/>
              </w:rPr>
            </w:pPr>
          </w:p>
        </w:tc>
        <w:tc>
          <w:tcPr>
            <w:tcW w:w="1134" w:type="dxa"/>
            <w:vAlign w:val="center"/>
          </w:tcPr>
          <w:p>
            <w:pPr>
              <w:jc w:val="center"/>
              <w:rPr>
                <w:rFonts w:ascii="宋体"/>
                <w:b/>
                <w:color w:val="auto"/>
              </w:rPr>
            </w:pPr>
            <w:r>
              <w:rPr>
                <w:rFonts w:hint="eastAsia" w:ascii="宋体"/>
                <w:b/>
                <w:color w:val="auto"/>
              </w:rPr>
              <w:t>3</w:t>
            </w:r>
          </w:p>
        </w:tc>
        <w:tc>
          <w:tcPr>
            <w:tcW w:w="2409" w:type="dxa"/>
            <w:vAlign w:val="center"/>
          </w:tcPr>
          <w:p>
            <w:pPr>
              <w:jc w:val="center"/>
              <w:rPr>
                <w:rFonts w:ascii="宋体"/>
                <w:color w:val="auto"/>
              </w:rPr>
            </w:pPr>
            <w:r>
              <w:rPr>
                <w:rFonts w:hint="eastAsia" w:ascii="宋体"/>
                <w:color w:val="auto"/>
              </w:rPr>
              <w:t>设备费</w:t>
            </w:r>
          </w:p>
        </w:tc>
        <w:tc>
          <w:tcPr>
            <w:tcW w:w="4150" w:type="dxa"/>
            <w:vAlign w:val="center"/>
          </w:tcPr>
          <w:p>
            <w:pPr>
              <w:rPr>
                <w:rFonts w:ascii="宋体"/>
                <w:color w:val="auto"/>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36" w:hRule="atLeast"/>
          <w:jc w:val="center"/>
        </w:trPr>
        <w:tc>
          <w:tcPr>
            <w:tcW w:w="1521" w:type="dxa"/>
            <w:vAlign w:val="center"/>
          </w:tcPr>
          <w:p>
            <w:pPr>
              <w:jc w:val="center"/>
              <w:rPr>
                <w:rFonts w:ascii="宋体"/>
                <w:b/>
                <w:color w:val="auto"/>
              </w:rPr>
            </w:pPr>
            <w:r>
              <w:rPr>
                <w:rFonts w:hint="eastAsia" w:ascii="宋体"/>
                <w:b/>
                <w:color w:val="auto"/>
              </w:rPr>
              <w:t>间接费用</w:t>
            </w:r>
          </w:p>
        </w:tc>
        <w:tc>
          <w:tcPr>
            <w:tcW w:w="7700" w:type="dxa"/>
            <w:gridSpan w:val="4"/>
            <w:vAlign w:val="center"/>
          </w:tcPr>
          <w:p>
            <w:pPr>
              <w:rPr>
                <w:rFonts w:ascii="宋体"/>
                <w:color w:val="auto"/>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36" w:hRule="atLeast"/>
          <w:jc w:val="center"/>
        </w:trPr>
        <w:tc>
          <w:tcPr>
            <w:tcW w:w="1521" w:type="dxa"/>
            <w:vAlign w:val="center"/>
          </w:tcPr>
          <w:p>
            <w:pPr>
              <w:jc w:val="center"/>
              <w:rPr>
                <w:rFonts w:ascii="宋体"/>
                <w:b/>
                <w:color w:val="auto"/>
              </w:rPr>
            </w:pPr>
            <w:r>
              <w:rPr>
                <w:rFonts w:hint="eastAsia" w:ascii="宋体"/>
                <w:b/>
                <w:color w:val="auto"/>
              </w:rPr>
              <w:t>合计</w:t>
            </w:r>
          </w:p>
        </w:tc>
        <w:tc>
          <w:tcPr>
            <w:tcW w:w="7700" w:type="dxa"/>
            <w:gridSpan w:val="4"/>
            <w:vAlign w:val="center"/>
          </w:tcPr>
          <w:p>
            <w:pPr>
              <w:rPr>
                <w:rFonts w:ascii="宋体"/>
                <w:color w:val="auto"/>
              </w:rPr>
            </w:pPr>
          </w:p>
        </w:tc>
      </w:tr>
    </w:tbl>
    <w:p>
      <w:pPr>
        <w:pStyle w:val="2"/>
        <w:rPr>
          <w:color w:val="auto"/>
        </w:rPr>
        <w:sectPr>
          <w:pgSz w:w="11906" w:h="16838"/>
          <w:pgMar w:top="2041" w:right="1361" w:bottom="1701" w:left="1531" w:header="851" w:footer="992" w:gutter="283"/>
          <w:cols w:space="0" w:num="1"/>
          <w:docGrid w:type="linesAndChars" w:linePitch="595" w:charSpace="0"/>
        </w:sectPr>
      </w:pPr>
    </w:p>
    <w:p>
      <w:pPr>
        <w:snapToGrid w:val="0"/>
        <w:rPr>
          <w:color w:val="auto"/>
        </w:rPr>
      </w:pPr>
      <w:r>
        <w:rPr>
          <w:rFonts w:hint="eastAsia"/>
          <w:b/>
          <w:bCs/>
          <w:color w:val="auto"/>
          <w:szCs w:val="28"/>
        </w:rPr>
        <w:t>四、</w:t>
      </w:r>
      <w:r>
        <w:rPr>
          <w:rFonts w:hint="eastAsia" w:eastAsia="黑体"/>
          <w:color w:val="auto"/>
          <w:szCs w:val="28"/>
        </w:rPr>
        <w:t>课题设计论证</w:t>
      </w:r>
    </w:p>
    <w:tbl>
      <w:tblPr>
        <w:tblStyle w:val="12"/>
        <w:tblW w:w="9360" w:type="dxa"/>
        <w:tblInd w:w="57"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C0C0C0"/>
        <w:tblLayout w:type="autofit"/>
        <w:tblCellMar>
          <w:top w:w="0" w:type="dxa"/>
          <w:left w:w="57" w:type="dxa"/>
          <w:bottom w:w="0" w:type="dxa"/>
          <w:right w:w="57" w:type="dxa"/>
        </w:tblCellMar>
      </w:tblPr>
      <w:tblGrid>
        <w:gridCol w:w="93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C0C0C0"/>
          <w:tblCellMar>
            <w:top w:w="0" w:type="dxa"/>
            <w:left w:w="57" w:type="dxa"/>
            <w:bottom w:w="0" w:type="dxa"/>
            <w:right w:w="57" w:type="dxa"/>
          </w:tblCellMar>
        </w:tblPrEx>
        <w:trPr>
          <w:trHeight w:val="11000" w:hRule="atLeast"/>
        </w:trPr>
        <w:tc>
          <w:tcPr>
            <w:tcW w:w="9360" w:type="dxa"/>
            <w:shd w:val="clear" w:color="auto" w:fill="C0C0C0"/>
          </w:tcPr>
          <w:p>
            <w:pPr>
              <w:spacing w:before="156" w:beforeLines="50"/>
              <w:ind w:firstLine="640" w:firstLineChars="200"/>
              <w:rPr>
                <w:rFonts w:ascii="宋体"/>
                <w:b/>
                <w:color w:val="auto"/>
                <w:szCs w:val="21"/>
              </w:rPr>
            </w:pPr>
            <w:r>
              <w:rPr>
                <w:rFonts w:hint="eastAsia" w:ascii="宋体"/>
                <w:b/>
                <w:color w:val="auto"/>
                <w:szCs w:val="21"/>
              </w:rPr>
              <w:t>本表参照以下提纲撰写，突出目标导向、问题意识、学科视角，要求逻辑清晰，层次分明，内容翔实，排版规范。</w:t>
            </w:r>
          </w:p>
          <w:p>
            <w:pPr>
              <w:spacing w:line="400" w:lineRule="exact"/>
              <w:ind w:left="2396" w:leftChars="182" w:hanging="1814" w:hangingChars="756"/>
              <w:rPr>
                <w:rFonts w:ascii="宋体"/>
                <w:b/>
                <w:bCs/>
                <w:color w:val="auto"/>
                <w:sz w:val="24"/>
                <w:szCs w:val="24"/>
              </w:rPr>
            </w:pPr>
            <w:r>
              <w:rPr>
                <w:rFonts w:hint="eastAsia" w:ascii="宋体"/>
                <w:b/>
                <w:bCs/>
                <w:color w:val="auto"/>
                <w:sz w:val="24"/>
                <w:szCs w:val="24"/>
              </w:rPr>
              <w:t>1.</w:t>
            </w:r>
            <w:r>
              <w:rPr>
                <w:rFonts w:ascii="宋体"/>
                <w:b/>
                <w:bCs/>
                <w:color w:val="auto"/>
                <w:sz w:val="24"/>
                <w:szCs w:val="24"/>
              </w:rPr>
              <w:t xml:space="preserve"> </w:t>
            </w:r>
            <w:r>
              <w:rPr>
                <w:rFonts w:hint="eastAsia" w:ascii="宋体"/>
                <w:b/>
                <w:bCs/>
                <w:color w:val="auto"/>
                <w:sz w:val="24"/>
                <w:szCs w:val="24"/>
              </w:rPr>
              <w:t xml:space="preserve">[选题说明]  </w:t>
            </w:r>
            <w:r>
              <w:rPr>
                <w:rFonts w:hint="eastAsia" w:ascii="宋体"/>
                <w:color w:val="auto"/>
                <w:sz w:val="24"/>
                <w:szCs w:val="24"/>
              </w:rPr>
              <w:t>选题所研究的具体问题、研究视角和核心概念（300字以内）。</w:t>
            </w:r>
          </w:p>
          <w:p>
            <w:pPr>
              <w:spacing w:line="400" w:lineRule="exact"/>
              <w:ind w:left="2396" w:leftChars="182" w:hanging="1814" w:hangingChars="756"/>
              <w:rPr>
                <w:rFonts w:ascii="宋体"/>
                <w:color w:val="auto"/>
                <w:sz w:val="24"/>
                <w:szCs w:val="24"/>
              </w:rPr>
            </w:pPr>
            <w:r>
              <w:rPr>
                <w:rFonts w:hint="eastAsia" w:ascii="宋体"/>
                <w:b/>
                <w:bCs/>
                <w:color w:val="auto"/>
                <w:sz w:val="24"/>
                <w:szCs w:val="24"/>
              </w:rPr>
              <w:t>2. [选</w:t>
            </w:r>
            <w:r>
              <w:rPr>
                <w:rFonts w:hint="eastAsia" w:ascii="宋体"/>
                <w:b/>
                <w:color w:val="auto"/>
                <w:sz w:val="24"/>
                <w:szCs w:val="24"/>
              </w:rPr>
              <w:t>题依据]</w:t>
            </w:r>
            <w:r>
              <w:rPr>
                <w:rFonts w:hint="eastAsia" w:ascii="宋体"/>
                <w:color w:val="auto"/>
                <w:sz w:val="24"/>
                <w:szCs w:val="24"/>
              </w:rPr>
              <w:t xml:space="preserve">  国内外相关研究的学术史梳理及研究进展（略写）；相对于已有研究同类项目的独到学术价值和应用价值。</w:t>
            </w:r>
          </w:p>
          <w:p>
            <w:pPr>
              <w:spacing w:line="400" w:lineRule="exact"/>
              <w:ind w:left="2396" w:leftChars="182" w:hanging="1814" w:hangingChars="756"/>
              <w:rPr>
                <w:rFonts w:ascii="宋体"/>
                <w:color w:val="auto"/>
                <w:sz w:val="24"/>
                <w:szCs w:val="24"/>
              </w:rPr>
            </w:pPr>
            <w:r>
              <w:rPr>
                <w:rFonts w:hint="eastAsia" w:ascii="宋体"/>
                <w:b/>
                <w:bCs/>
                <w:color w:val="auto"/>
                <w:sz w:val="24"/>
                <w:szCs w:val="24"/>
              </w:rPr>
              <w:t>3. [研究内容]</w:t>
            </w:r>
            <w:r>
              <w:rPr>
                <w:rFonts w:hint="eastAsia" w:ascii="宋体"/>
                <w:color w:val="auto"/>
                <w:sz w:val="24"/>
                <w:szCs w:val="24"/>
              </w:rPr>
              <w:t xml:space="preserve">  课题研究的主要目标、重点难点、整体框架、研究计划及其可行性等。（框架思路要列出提纲或目录）</w:t>
            </w:r>
          </w:p>
          <w:p>
            <w:pPr>
              <w:spacing w:line="400" w:lineRule="exact"/>
              <w:ind w:left="2396" w:leftChars="182" w:hanging="1814" w:hangingChars="756"/>
              <w:rPr>
                <w:rFonts w:ascii="宋体"/>
                <w:color w:val="auto"/>
                <w:sz w:val="24"/>
                <w:szCs w:val="24"/>
              </w:rPr>
            </w:pPr>
            <w:r>
              <w:rPr>
                <w:rFonts w:hint="eastAsia" w:ascii="宋体"/>
                <w:b/>
                <w:bCs/>
                <w:color w:val="auto"/>
                <w:sz w:val="24"/>
                <w:szCs w:val="24"/>
              </w:rPr>
              <w:t>4．[创新之处]</w:t>
            </w:r>
            <w:r>
              <w:rPr>
                <w:rFonts w:hint="eastAsia" w:ascii="宋体"/>
                <w:color w:val="auto"/>
                <w:sz w:val="24"/>
                <w:szCs w:val="24"/>
              </w:rPr>
              <w:t xml:space="preserve">  在学术观点、研究方法等方面的特色和创新。</w:t>
            </w:r>
          </w:p>
          <w:p>
            <w:pPr>
              <w:spacing w:line="400" w:lineRule="exact"/>
              <w:ind w:left="2396" w:leftChars="182" w:hanging="1814" w:hangingChars="756"/>
              <w:rPr>
                <w:rFonts w:ascii="宋体"/>
                <w:color w:val="auto"/>
                <w:sz w:val="24"/>
                <w:szCs w:val="24"/>
              </w:rPr>
            </w:pPr>
            <w:r>
              <w:rPr>
                <w:rFonts w:hint="eastAsia" w:ascii="宋体"/>
                <w:b/>
                <w:bCs/>
                <w:color w:val="auto"/>
                <w:sz w:val="24"/>
                <w:szCs w:val="24"/>
              </w:rPr>
              <w:t xml:space="preserve">5．[预期成果] </w:t>
            </w:r>
            <w:r>
              <w:rPr>
                <w:rFonts w:hint="eastAsia" w:ascii="宋体"/>
                <w:color w:val="auto"/>
                <w:sz w:val="24"/>
                <w:szCs w:val="24"/>
              </w:rPr>
              <w:t xml:space="preserve"> 成果形式、宣传转化及预期学术</w:t>
            </w:r>
            <w:r>
              <w:rPr>
                <w:rFonts w:hint="eastAsia" w:ascii="宋体"/>
                <w:color w:val="auto"/>
                <w:sz w:val="24"/>
              </w:rPr>
              <w:t>价值</w:t>
            </w:r>
            <w:r>
              <w:rPr>
                <w:rFonts w:hint="eastAsia" w:ascii="宋体"/>
                <w:color w:val="auto"/>
                <w:sz w:val="24"/>
                <w:szCs w:val="24"/>
              </w:rPr>
              <w:t>和社会</w:t>
            </w:r>
            <w:r>
              <w:rPr>
                <w:rFonts w:hint="eastAsia" w:ascii="宋体"/>
                <w:color w:val="auto"/>
                <w:sz w:val="24"/>
              </w:rPr>
              <w:t>效益</w:t>
            </w:r>
            <w:r>
              <w:rPr>
                <w:rFonts w:hint="eastAsia" w:ascii="宋体"/>
                <w:color w:val="auto"/>
                <w:sz w:val="24"/>
                <w:szCs w:val="24"/>
              </w:rPr>
              <w:t>等。（略写）</w:t>
            </w:r>
          </w:p>
          <w:p>
            <w:pPr>
              <w:spacing w:line="400" w:lineRule="exact"/>
              <w:ind w:left="2396" w:leftChars="182" w:hanging="1814" w:hangingChars="756"/>
              <w:rPr>
                <w:rFonts w:ascii="宋体"/>
                <w:color w:val="auto"/>
                <w:sz w:val="24"/>
                <w:szCs w:val="24"/>
              </w:rPr>
            </w:pPr>
            <w:r>
              <w:rPr>
                <w:rFonts w:hint="eastAsia" w:ascii="宋体"/>
                <w:b/>
                <w:bCs/>
                <w:color w:val="auto"/>
                <w:sz w:val="24"/>
                <w:szCs w:val="24"/>
              </w:rPr>
              <w:t xml:space="preserve">6．[参考文献] </w:t>
            </w:r>
            <w:r>
              <w:rPr>
                <w:rFonts w:hint="eastAsia" w:ascii="宋体"/>
                <w:color w:val="auto"/>
                <w:sz w:val="24"/>
                <w:szCs w:val="24"/>
              </w:rPr>
              <w:t xml:space="preserve"> 开展本课题研究的主要中外参考文献。（略写）</w:t>
            </w:r>
          </w:p>
          <w:p>
            <w:pPr>
              <w:rPr>
                <w:color w:val="auto"/>
              </w:rPr>
            </w:pPr>
          </w:p>
        </w:tc>
      </w:tr>
    </w:tbl>
    <w:p>
      <w:pPr>
        <w:ind w:firstLine="560" w:firstLineChars="200"/>
        <w:rPr>
          <w:rFonts w:ascii="Times New Roman" w:hAnsi="Times New Roman" w:eastAsia="楷体_GB2312"/>
          <w:color w:val="auto"/>
        </w:rPr>
      </w:pPr>
      <w:r>
        <w:rPr>
          <w:rFonts w:hint="eastAsia" w:ascii="黑体" w:hAnsi="黑体" w:eastAsia="黑体" w:cs="黑体"/>
          <w:color w:val="auto"/>
          <w:sz w:val="28"/>
          <w:lang w:eastAsia="zh-CN"/>
        </w:rPr>
        <w:t>说明</w:t>
      </w:r>
      <w:r>
        <w:rPr>
          <w:rFonts w:hint="eastAsia" w:ascii="黑体" w:hAnsi="黑体" w:eastAsia="黑体" w:cs="黑体"/>
          <w:color w:val="auto"/>
          <w:sz w:val="28"/>
        </w:rPr>
        <w:t>：</w:t>
      </w:r>
      <w:r>
        <w:rPr>
          <w:rFonts w:ascii="Times New Roman" w:hAnsi="Times New Roman" w:eastAsia="楷体_GB2312"/>
          <w:color w:val="auto"/>
          <w:sz w:val="28"/>
        </w:rPr>
        <w:t>本栏可加页。</w:t>
      </w:r>
    </w:p>
    <w:p>
      <w:pPr>
        <w:snapToGrid w:val="0"/>
        <w:rPr>
          <w:rFonts w:ascii="Times New Roman" w:hAnsi="Times New Roman" w:eastAsia="楷体_GB2312"/>
          <w:b/>
          <w:bCs/>
          <w:color w:val="auto"/>
          <w:sz w:val="28"/>
        </w:rPr>
        <w:sectPr>
          <w:pgSz w:w="11906" w:h="16838"/>
          <w:pgMar w:top="2041" w:right="1361" w:bottom="1701" w:left="1531" w:header="851" w:footer="992" w:gutter="283"/>
          <w:cols w:space="0" w:num="1"/>
          <w:formProt w:val="0"/>
          <w:docGrid w:type="linesAndChars" w:linePitch="595" w:charSpace="0"/>
        </w:sectPr>
      </w:pPr>
    </w:p>
    <w:p>
      <w:pPr>
        <w:snapToGrid w:val="0"/>
        <w:rPr>
          <w:rFonts w:ascii="黑体" w:hAnsi="黑体" w:eastAsia="黑体" w:cs="黑体"/>
          <w:b/>
          <w:bCs/>
          <w:color w:val="auto"/>
          <w:szCs w:val="32"/>
        </w:rPr>
      </w:pPr>
      <w:r>
        <w:rPr>
          <w:rFonts w:hint="eastAsia" w:ascii="黑体" w:hAnsi="黑体" w:eastAsia="黑体" w:cs="黑体"/>
          <w:b/>
          <w:bCs/>
          <w:color w:val="auto"/>
          <w:szCs w:val="32"/>
        </w:rPr>
        <w:t>五、研究基础</w:t>
      </w:r>
    </w:p>
    <w:tbl>
      <w:tblPr>
        <w:tblStyle w:val="12"/>
        <w:tblW w:w="9360" w:type="dxa"/>
        <w:tblInd w:w="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70" w:hRule="atLeast"/>
        </w:trPr>
        <w:tc>
          <w:tcPr>
            <w:tcW w:w="9360" w:type="dxa"/>
          </w:tcPr>
          <w:p>
            <w:pPr>
              <w:spacing w:before="156" w:beforeLines="50"/>
              <w:ind w:firstLine="640" w:firstLineChars="200"/>
              <w:rPr>
                <w:rFonts w:ascii="宋体"/>
                <w:b/>
                <w:color w:val="auto"/>
                <w:szCs w:val="21"/>
              </w:rPr>
            </w:pPr>
            <w:r>
              <w:rPr>
                <w:rFonts w:hint="eastAsia" w:ascii="宋体"/>
                <w:b/>
                <w:color w:val="auto"/>
                <w:szCs w:val="21"/>
              </w:rPr>
              <w:t>本表参照以下提纲撰写，要求填写内容真实准确。</w:t>
            </w:r>
          </w:p>
          <w:p>
            <w:pPr>
              <w:spacing w:before="156" w:beforeLines="50" w:line="400" w:lineRule="exact"/>
              <w:ind w:left="2284" w:right="74" w:hanging="1819"/>
              <w:jc w:val="left"/>
              <w:rPr>
                <w:rFonts w:ascii="宋体"/>
                <w:color w:val="auto"/>
                <w:sz w:val="24"/>
                <w:szCs w:val="24"/>
              </w:rPr>
            </w:pPr>
            <w:r>
              <w:rPr>
                <w:rFonts w:hint="eastAsia" w:ascii="宋体"/>
                <w:b/>
                <w:bCs/>
                <w:color w:val="auto"/>
                <w:sz w:val="24"/>
                <w:szCs w:val="24"/>
              </w:rPr>
              <w:t>1．</w:t>
            </w:r>
            <w:r>
              <w:rPr>
                <w:rFonts w:hint="eastAsia" w:ascii="宋体"/>
                <w:b/>
                <w:color w:val="auto"/>
                <w:sz w:val="24"/>
                <w:szCs w:val="24"/>
              </w:rPr>
              <w:t>[学术简历]</w:t>
            </w:r>
            <w:r>
              <w:rPr>
                <w:rFonts w:hint="eastAsia" w:ascii="宋体"/>
                <w:color w:val="auto"/>
                <w:sz w:val="24"/>
                <w:szCs w:val="24"/>
              </w:rPr>
              <w:t xml:space="preserve">  申请人主要学术简历，在相关研究领域的学术积累和贡献等。</w:t>
            </w:r>
          </w:p>
          <w:p>
            <w:pPr>
              <w:spacing w:line="400" w:lineRule="exact"/>
              <w:ind w:left="74" w:right="74" w:firstLine="391"/>
              <w:jc w:val="left"/>
              <w:rPr>
                <w:rFonts w:ascii="宋体"/>
                <w:color w:val="auto"/>
                <w:sz w:val="24"/>
                <w:szCs w:val="24"/>
              </w:rPr>
            </w:pPr>
            <w:r>
              <w:rPr>
                <w:rFonts w:hint="eastAsia" w:ascii="宋体"/>
                <w:b/>
                <w:bCs/>
                <w:color w:val="auto"/>
                <w:sz w:val="24"/>
                <w:szCs w:val="24"/>
              </w:rPr>
              <w:t>2．</w:t>
            </w:r>
            <w:r>
              <w:rPr>
                <w:rFonts w:hint="eastAsia" w:ascii="宋体"/>
                <w:b/>
                <w:color w:val="auto"/>
                <w:sz w:val="24"/>
                <w:szCs w:val="24"/>
              </w:rPr>
              <w:t xml:space="preserve">[前期成果]  </w:t>
            </w:r>
            <w:r>
              <w:rPr>
                <w:rFonts w:hint="eastAsia" w:ascii="宋体"/>
                <w:color w:val="auto"/>
                <w:sz w:val="24"/>
                <w:szCs w:val="24"/>
              </w:rPr>
              <w:t xml:space="preserve">申请人前期相关代表性研究成果及其与本研究的学术递进关系。 </w:t>
            </w:r>
          </w:p>
          <w:p>
            <w:pPr>
              <w:spacing w:line="400" w:lineRule="exact"/>
              <w:ind w:right="74" w:firstLine="480" w:firstLineChars="200"/>
              <w:jc w:val="left"/>
              <w:rPr>
                <w:rFonts w:hint="eastAsia" w:ascii="宋体"/>
                <w:color w:val="auto"/>
                <w:sz w:val="24"/>
                <w:szCs w:val="24"/>
              </w:rPr>
            </w:pPr>
            <w:r>
              <w:rPr>
                <w:rFonts w:hint="eastAsia" w:ascii="宋体"/>
                <w:b/>
                <w:bCs/>
                <w:color w:val="auto"/>
                <w:sz w:val="24"/>
                <w:szCs w:val="24"/>
              </w:rPr>
              <w:t>3．</w:t>
            </w:r>
            <w:r>
              <w:rPr>
                <w:rFonts w:hint="eastAsia" w:ascii="宋体"/>
                <w:b/>
                <w:color w:val="auto"/>
                <w:sz w:val="24"/>
                <w:szCs w:val="24"/>
              </w:rPr>
              <w:t xml:space="preserve">[承担项目]  </w:t>
            </w:r>
            <w:r>
              <w:rPr>
                <w:rFonts w:hint="eastAsia" w:ascii="宋体"/>
                <w:color w:val="auto"/>
                <w:sz w:val="24"/>
                <w:szCs w:val="24"/>
              </w:rPr>
              <w:t>申请人承担的各级各类科研项目情况，包括项目名称、资助机构、资助金额、结项情况、研究起止时间等。</w:t>
            </w:r>
          </w:p>
          <w:p>
            <w:pPr>
              <w:spacing w:line="400" w:lineRule="exact"/>
              <w:ind w:right="74" w:firstLine="480" w:firstLineChars="200"/>
              <w:jc w:val="left"/>
              <w:rPr>
                <w:rFonts w:ascii="宋体"/>
                <w:color w:val="auto"/>
                <w:sz w:val="24"/>
                <w:szCs w:val="24"/>
              </w:rPr>
            </w:pPr>
            <w:r>
              <w:rPr>
                <w:rFonts w:hint="eastAsia" w:ascii="宋体"/>
                <w:b/>
                <w:bCs/>
                <w:color w:val="auto"/>
                <w:sz w:val="24"/>
                <w:szCs w:val="24"/>
              </w:rPr>
              <w:t>4．</w:t>
            </w:r>
            <w:r>
              <w:rPr>
                <w:rFonts w:hint="eastAsia" w:ascii="宋体"/>
                <w:b/>
                <w:color w:val="auto"/>
                <w:sz w:val="24"/>
                <w:szCs w:val="24"/>
              </w:rPr>
              <w:t>[与已承担项目或博士论文的关系]</w:t>
            </w:r>
            <w:r>
              <w:rPr>
                <w:rFonts w:hint="eastAsia" w:ascii="宋体"/>
                <w:color w:val="auto"/>
                <w:sz w:val="24"/>
                <w:szCs w:val="24"/>
              </w:rPr>
              <w:t xml:space="preserve">  凡以各级各类项目或博士学位论文（博士后出站报告）为基础申报的课题，须阐明已承担项目或学位论文（报告）与本课题的联系和区别。（略写）</w:t>
            </w:r>
          </w:p>
          <w:p>
            <w:pPr>
              <w:rPr>
                <w:color w:val="auto"/>
              </w:rPr>
            </w:pPr>
          </w:p>
        </w:tc>
      </w:tr>
    </w:tbl>
    <w:p>
      <w:pPr>
        <w:ind w:firstLine="560" w:firstLineChars="200"/>
        <w:rPr>
          <w:rFonts w:ascii="Times New Roman" w:hAnsi="Times New Roman" w:eastAsia="楷体_GB2312"/>
          <w:color w:val="auto"/>
          <w:sz w:val="28"/>
          <w:szCs w:val="28"/>
        </w:rPr>
      </w:pPr>
      <w:r>
        <w:rPr>
          <w:rFonts w:hint="eastAsia" w:ascii="黑体" w:hAnsi="黑体" w:eastAsia="黑体" w:cs="黑体"/>
          <w:color w:val="auto"/>
          <w:sz w:val="28"/>
          <w:szCs w:val="28"/>
          <w:lang w:eastAsia="zh-CN"/>
        </w:rPr>
        <w:t>说明</w:t>
      </w:r>
      <w:r>
        <w:rPr>
          <w:rFonts w:hint="eastAsia" w:ascii="黑体" w:hAnsi="黑体" w:eastAsia="黑体" w:cs="黑体"/>
          <w:color w:val="auto"/>
          <w:sz w:val="28"/>
          <w:szCs w:val="28"/>
        </w:rPr>
        <w:t>：</w:t>
      </w:r>
      <w:r>
        <w:rPr>
          <w:rFonts w:hint="eastAsia" w:ascii="楷体" w:hAnsi="楷体" w:eastAsia="楷体"/>
          <w:color w:val="auto"/>
          <w:sz w:val="28"/>
          <w:szCs w:val="28"/>
        </w:rPr>
        <w:t>前期相关代表性研究成果限报5项，成果作者、发表刊物或出版社名称、发表或出版时间等信息要在本表中加以注明。与本课题无关的成果不能作为前期成果填写；合作者注明作者排序。</w:t>
      </w:r>
    </w:p>
    <w:p>
      <w:pPr>
        <w:snapToGrid w:val="0"/>
        <w:rPr>
          <w:sz w:val="28"/>
        </w:rPr>
      </w:pPr>
    </w:p>
    <w:p>
      <w:pPr>
        <w:snapToGrid w:val="0"/>
        <w:rPr>
          <w:b/>
          <w:bCs/>
          <w:sz w:val="28"/>
        </w:rPr>
        <w:sectPr>
          <w:pgSz w:w="11906" w:h="16838"/>
          <w:pgMar w:top="2041" w:right="1361" w:bottom="1701" w:left="1531" w:header="851" w:footer="992" w:gutter="283"/>
          <w:cols w:space="0" w:num="1"/>
          <w:formProt w:val="0"/>
          <w:docGrid w:type="linesAndChars" w:linePitch="595" w:charSpace="0"/>
        </w:sectPr>
      </w:pPr>
    </w:p>
    <w:p>
      <w:pPr>
        <w:snapToGrid w:val="0"/>
      </w:pPr>
      <w:r>
        <w:rPr>
          <w:rFonts w:hint="eastAsia" w:ascii="黑体" w:hAnsi="黑体" w:eastAsia="黑体" w:cs="黑体"/>
          <w:b/>
          <w:bCs/>
          <w:szCs w:val="32"/>
        </w:rPr>
        <w:t>六、</w:t>
      </w:r>
      <w:r>
        <w:rPr>
          <w:rFonts w:hint="eastAsia" w:ascii="黑体" w:hAnsi="黑体" w:eastAsia="黑体" w:cs="黑体"/>
          <w:szCs w:val="32"/>
        </w:rPr>
        <w:t>项目负责人所在单位审核意见</w:t>
      </w:r>
    </w:p>
    <w:tbl>
      <w:tblPr>
        <w:tblStyle w:val="12"/>
        <w:tblW w:w="0" w:type="auto"/>
        <w:tblInd w:w="122"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882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225" w:hRule="atLeast"/>
        </w:trPr>
        <w:tc>
          <w:tcPr>
            <w:tcW w:w="9351" w:type="dxa"/>
          </w:tcPr>
          <w:p>
            <w:pPr>
              <w:pStyle w:val="2"/>
              <w:ind w:firstLine="420"/>
              <w:rPr>
                <w:rFonts w:ascii="Times New Roman" w:hAnsi="Times New Roman"/>
                <w:sz w:val="28"/>
                <w:szCs w:val="28"/>
              </w:rPr>
            </w:pPr>
            <w:r>
              <w:rPr>
                <w:rFonts w:ascii="Times New Roman" w:hAnsi="Times New Roman"/>
                <w:sz w:val="28"/>
                <w:szCs w:val="28"/>
              </w:rPr>
              <w:t>申请书所填写的内容是否属实；该课题负责人和参加者的政治业务素质是否适合承担本课题的研究工作；本单位能否提供完成该课题所需的时间和条件；本单位是否同意承担该课题的管理任务和信誉保证；本单位是否对该课题意识形态进行把关。</w:t>
            </w:r>
          </w:p>
          <w:p/>
          <w:p/>
          <w:p/>
          <w:p/>
          <w:p/>
          <w:p/>
          <w:p/>
          <w:p/>
          <w:p/>
          <w:p/>
          <w:p/>
          <w:p>
            <w:pPr>
              <w:spacing w:line="460" w:lineRule="exact"/>
              <w:ind w:firstLine="560" w:firstLineChars="200"/>
              <w:jc w:val="both"/>
              <w:rPr>
                <w:sz w:val="28"/>
                <w:szCs w:val="28"/>
              </w:rPr>
            </w:pPr>
            <w:r>
              <w:rPr>
                <w:rFonts w:hint="eastAsia"/>
                <w:sz w:val="28"/>
                <w:szCs w:val="28"/>
              </w:rPr>
              <w:t>科研管理部门公章</w:t>
            </w:r>
            <w:r>
              <w:rPr>
                <w:rFonts w:hint="eastAsia"/>
                <w:sz w:val="28"/>
                <w:szCs w:val="28"/>
                <w:lang w:val="en-US" w:eastAsia="zh-CN"/>
              </w:rPr>
              <w:t xml:space="preserve">               </w:t>
            </w:r>
            <w:r>
              <w:rPr>
                <w:rFonts w:hint="eastAsia"/>
                <w:sz w:val="28"/>
                <w:szCs w:val="28"/>
              </w:rPr>
              <w:t>单</w:t>
            </w:r>
            <w:r>
              <w:rPr>
                <w:sz w:val="28"/>
                <w:szCs w:val="28"/>
              </w:rPr>
              <w:t xml:space="preserve">  </w:t>
            </w:r>
            <w:r>
              <w:rPr>
                <w:rFonts w:hint="eastAsia"/>
                <w:sz w:val="28"/>
                <w:szCs w:val="28"/>
              </w:rPr>
              <w:t xml:space="preserve"> 位  </w:t>
            </w:r>
            <w:r>
              <w:rPr>
                <w:sz w:val="28"/>
                <w:szCs w:val="28"/>
              </w:rPr>
              <w:t xml:space="preserve"> </w:t>
            </w:r>
            <w:r>
              <w:rPr>
                <w:rFonts w:hint="eastAsia"/>
                <w:sz w:val="28"/>
                <w:szCs w:val="28"/>
              </w:rPr>
              <w:t xml:space="preserve">公 </w:t>
            </w:r>
            <w:r>
              <w:rPr>
                <w:sz w:val="28"/>
                <w:szCs w:val="28"/>
              </w:rPr>
              <w:t xml:space="preserve">  </w:t>
            </w:r>
            <w:r>
              <w:rPr>
                <w:rFonts w:hint="eastAsia"/>
                <w:sz w:val="28"/>
                <w:szCs w:val="28"/>
              </w:rPr>
              <w:t>章</w:t>
            </w:r>
          </w:p>
          <w:p>
            <w:pPr>
              <w:spacing w:line="460" w:lineRule="exact"/>
              <w:ind w:firstLine="1050"/>
              <w:rPr>
                <w:sz w:val="28"/>
                <w:szCs w:val="28"/>
              </w:rPr>
            </w:pPr>
          </w:p>
          <w:p>
            <w:pPr>
              <w:spacing w:line="460" w:lineRule="exact"/>
              <w:ind w:firstLine="1400" w:firstLineChars="500"/>
              <w:jc w:val="both"/>
              <w:rPr>
                <w:sz w:val="28"/>
                <w:szCs w:val="28"/>
              </w:rPr>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r>
              <w:rPr>
                <w:rFonts w:hint="eastAsia"/>
                <w:sz w:val="28"/>
                <w:szCs w:val="28"/>
                <w:lang w:val="en-US" w:eastAsia="zh-CN"/>
              </w:rPr>
              <w:t xml:space="preserve">                   </w:t>
            </w:r>
            <w:r>
              <w:rPr>
                <w:rFonts w:hint="eastAsia"/>
                <w:sz w:val="28"/>
                <w:szCs w:val="28"/>
              </w:rPr>
              <w:t>负责人签章：</w:t>
            </w:r>
          </w:p>
          <w:p>
            <w:pPr>
              <w:spacing w:line="460" w:lineRule="exact"/>
              <w:ind w:firstLine="1960" w:firstLineChars="700"/>
              <w:rPr>
                <w:sz w:val="28"/>
                <w:szCs w:val="28"/>
              </w:rPr>
            </w:pPr>
          </w:p>
          <w:p>
            <w:pPr>
              <w:snapToGrid w:val="0"/>
              <w:jc w:val="center"/>
              <w:rPr>
                <w:b/>
                <w:bCs/>
                <w:sz w:val="28"/>
              </w:rPr>
            </w:pPr>
            <w:r>
              <w:rPr>
                <w:rFonts w:hint="eastAsia"/>
                <w:sz w:val="28"/>
                <w:szCs w:val="28"/>
                <w:lang w:val="en-US" w:eastAsia="zh-CN"/>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bl>
    <w:p>
      <w:pPr>
        <w:snapToGrid w:val="0"/>
        <w:rPr>
          <w:b/>
          <w:bCs/>
          <w:sz w:val="28"/>
        </w:rPr>
        <w:sectPr>
          <w:pgSz w:w="11906" w:h="16838"/>
          <w:pgMar w:top="2041" w:right="1361" w:bottom="1701" w:left="1531" w:header="851" w:footer="992" w:gutter="283"/>
          <w:cols w:space="0" w:num="1"/>
          <w:formProt w:val="0"/>
          <w:docGrid w:type="linesAndChars" w:linePitch="595" w:charSpace="0"/>
        </w:sectPr>
      </w:pPr>
    </w:p>
    <w:p>
      <w:pPr>
        <w:snapToGrid w:val="0"/>
        <w:rPr>
          <w:rFonts w:eastAsia="黑体"/>
          <w:szCs w:val="32"/>
        </w:rPr>
      </w:pPr>
      <w:r>
        <w:rPr>
          <w:rFonts w:hint="eastAsia" w:eastAsia="黑体"/>
          <w:szCs w:val="32"/>
        </w:rPr>
        <w:t>七、学科评审组评审意见</w:t>
      </w:r>
    </w:p>
    <w:tbl>
      <w:tblPr>
        <w:tblStyle w:val="12"/>
        <w:tblW w:w="8873" w:type="dxa"/>
        <w:tblInd w:w="122" w:type="dxa"/>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Layout w:type="fixed"/>
        <w:tblCellMar>
          <w:top w:w="0" w:type="dxa"/>
          <w:left w:w="108" w:type="dxa"/>
          <w:bottom w:w="0" w:type="dxa"/>
          <w:right w:w="108" w:type="dxa"/>
        </w:tblCellMar>
      </w:tblPr>
      <w:tblGrid>
        <w:gridCol w:w="588"/>
        <w:gridCol w:w="1205"/>
        <w:gridCol w:w="1215"/>
        <w:gridCol w:w="1860"/>
        <w:gridCol w:w="1350"/>
        <w:gridCol w:w="1770"/>
        <w:gridCol w:w="885"/>
      </w:tblGrid>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1793" w:type="dxa"/>
            <w:gridSpan w:val="2"/>
            <w:vAlign w:val="center"/>
          </w:tcPr>
          <w:p>
            <w:pPr>
              <w:jc w:val="center"/>
              <w:rPr>
                <w:sz w:val="28"/>
                <w:szCs w:val="28"/>
              </w:rPr>
            </w:pPr>
            <w:r>
              <w:rPr>
                <w:rFonts w:hint="eastAsia"/>
                <w:sz w:val="28"/>
                <w:szCs w:val="28"/>
              </w:rPr>
              <w:t>学科组人数</w:t>
            </w:r>
          </w:p>
        </w:tc>
        <w:tc>
          <w:tcPr>
            <w:tcW w:w="1215" w:type="dxa"/>
            <w:vAlign w:val="center"/>
          </w:tcPr>
          <w:p>
            <w:pPr>
              <w:jc w:val="center"/>
              <w:rPr>
                <w:sz w:val="28"/>
                <w:szCs w:val="28"/>
              </w:rPr>
            </w:pPr>
          </w:p>
        </w:tc>
        <w:tc>
          <w:tcPr>
            <w:tcW w:w="1860" w:type="dxa"/>
            <w:vAlign w:val="center"/>
          </w:tcPr>
          <w:p>
            <w:pPr>
              <w:jc w:val="center"/>
              <w:rPr>
                <w:sz w:val="28"/>
                <w:szCs w:val="28"/>
              </w:rPr>
            </w:pPr>
            <w:r>
              <w:rPr>
                <w:rFonts w:hint="eastAsia"/>
                <w:sz w:val="28"/>
                <w:szCs w:val="28"/>
              </w:rPr>
              <w:t>实到人数</w:t>
            </w:r>
          </w:p>
        </w:tc>
        <w:tc>
          <w:tcPr>
            <w:tcW w:w="1350" w:type="dxa"/>
            <w:vAlign w:val="center"/>
          </w:tcPr>
          <w:p>
            <w:pPr>
              <w:jc w:val="center"/>
              <w:rPr>
                <w:sz w:val="28"/>
                <w:szCs w:val="28"/>
              </w:rPr>
            </w:pPr>
          </w:p>
        </w:tc>
        <w:tc>
          <w:tcPr>
            <w:tcW w:w="1770" w:type="dxa"/>
            <w:vAlign w:val="center"/>
          </w:tcPr>
          <w:p>
            <w:pPr>
              <w:jc w:val="center"/>
              <w:rPr>
                <w:sz w:val="28"/>
                <w:szCs w:val="28"/>
              </w:rPr>
            </w:pPr>
            <w:r>
              <w:rPr>
                <w:rFonts w:hint="eastAsia"/>
                <w:sz w:val="28"/>
                <w:szCs w:val="28"/>
              </w:rPr>
              <w:t>表决结果</w:t>
            </w:r>
          </w:p>
        </w:tc>
        <w:tc>
          <w:tcPr>
            <w:tcW w:w="885" w:type="dxa"/>
            <w:vAlign w:val="center"/>
          </w:tcPr>
          <w:p>
            <w:pPr>
              <w:rPr>
                <w:sz w:val="28"/>
                <w:szCs w:val="28"/>
              </w:rPr>
            </w:pPr>
          </w:p>
        </w:tc>
      </w:tr>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108" w:type="dxa"/>
            <w:bottom w:w="0" w:type="dxa"/>
            <w:right w:w="108" w:type="dxa"/>
          </w:tblCellMar>
        </w:tblPrEx>
        <w:trPr>
          <w:trHeight w:val="690" w:hRule="atLeast"/>
        </w:trPr>
        <w:tc>
          <w:tcPr>
            <w:tcW w:w="1793" w:type="dxa"/>
            <w:gridSpan w:val="2"/>
            <w:vAlign w:val="center"/>
          </w:tcPr>
          <w:p>
            <w:pPr>
              <w:jc w:val="center"/>
              <w:rPr>
                <w:sz w:val="28"/>
                <w:szCs w:val="28"/>
              </w:rPr>
            </w:pPr>
            <w:r>
              <w:rPr>
                <w:rFonts w:hint="eastAsia"/>
                <w:sz w:val="28"/>
                <w:szCs w:val="28"/>
              </w:rPr>
              <w:t>赞成票</w:t>
            </w:r>
          </w:p>
        </w:tc>
        <w:tc>
          <w:tcPr>
            <w:tcW w:w="1215" w:type="dxa"/>
            <w:vAlign w:val="center"/>
          </w:tcPr>
          <w:p>
            <w:pPr>
              <w:jc w:val="center"/>
              <w:rPr>
                <w:sz w:val="28"/>
                <w:szCs w:val="28"/>
              </w:rPr>
            </w:pPr>
          </w:p>
        </w:tc>
        <w:tc>
          <w:tcPr>
            <w:tcW w:w="1860" w:type="dxa"/>
            <w:vAlign w:val="center"/>
          </w:tcPr>
          <w:p>
            <w:pPr>
              <w:jc w:val="center"/>
              <w:rPr>
                <w:sz w:val="28"/>
                <w:szCs w:val="28"/>
              </w:rPr>
            </w:pPr>
            <w:r>
              <w:rPr>
                <w:rFonts w:hint="eastAsia"/>
                <w:sz w:val="28"/>
                <w:szCs w:val="28"/>
              </w:rPr>
              <w:t>反对票</w:t>
            </w:r>
          </w:p>
        </w:tc>
        <w:tc>
          <w:tcPr>
            <w:tcW w:w="1350" w:type="dxa"/>
            <w:vAlign w:val="center"/>
          </w:tcPr>
          <w:p>
            <w:pPr>
              <w:jc w:val="center"/>
              <w:rPr>
                <w:sz w:val="28"/>
                <w:szCs w:val="28"/>
              </w:rPr>
            </w:pPr>
          </w:p>
        </w:tc>
        <w:tc>
          <w:tcPr>
            <w:tcW w:w="1770" w:type="dxa"/>
            <w:vAlign w:val="center"/>
          </w:tcPr>
          <w:p>
            <w:pPr>
              <w:jc w:val="center"/>
              <w:rPr>
                <w:sz w:val="28"/>
                <w:szCs w:val="28"/>
              </w:rPr>
            </w:pPr>
            <w:r>
              <w:rPr>
                <w:rFonts w:hint="eastAsia"/>
                <w:sz w:val="28"/>
                <w:szCs w:val="28"/>
              </w:rPr>
              <w:t>弃权票</w:t>
            </w:r>
          </w:p>
        </w:tc>
        <w:tc>
          <w:tcPr>
            <w:tcW w:w="885" w:type="dxa"/>
            <w:vAlign w:val="center"/>
          </w:tcPr>
          <w:p>
            <w:pPr>
              <w:rPr>
                <w:sz w:val="28"/>
                <w:szCs w:val="28"/>
              </w:rPr>
            </w:pPr>
          </w:p>
        </w:tc>
      </w:tr>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108" w:type="dxa"/>
            <w:bottom w:w="0" w:type="dxa"/>
            <w:right w:w="108" w:type="dxa"/>
          </w:tblCellMar>
        </w:tblPrEx>
        <w:trPr>
          <w:trHeight w:val="672" w:hRule="atLeast"/>
        </w:trPr>
        <w:tc>
          <w:tcPr>
            <w:tcW w:w="6218" w:type="dxa"/>
            <w:gridSpan w:val="5"/>
            <w:vAlign w:val="center"/>
          </w:tcPr>
          <w:p>
            <w:pPr>
              <w:rPr>
                <w:sz w:val="28"/>
                <w:szCs w:val="28"/>
              </w:rPr>
            </w:pPr>
            <w:r>
              <w:rPr>
                <w:rFonts w:hint="eastAsia"/>
                <w:sz w:val="28"/>
                <w:szCs w:val="28"/>
              </w:rPr>
              <w:t>建议资助金额（单位：万元）（表决未通过不填此栏）</w:t>
            </w:r>
          </w:p>
        </w:tc>
        <w:tc>
          <w:tcPr>
            <w:tcW w:w="2655" w:type="dxa"/>
            <w:gridSpan w:val="2"/>
            <w:vAlign w:val="center"/>
          </w:tcPr>
          <w:p>
            <w:pPr>
              <w:jc w:val="center"/>
              <w:rPr>
                <w:sz w:val="28"/>
                <w:szCs w:val="28"/>
              </w:rPr>
            </w:pPr>
          </w:p>
        </w:tc>
      </w:tr>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108" w:type="dxa"/>
            <w:bottom w:w="0" w:type="dxa"/>
            <w:right w:w="108" w:type="dxa"/>
          </w:tblCellMar>
        </w:tblPrEx>
        <w:trPr>
          <w:trHeight w:val="5436" w:hRule="atLeast"/>
        </w:trPr>
        <w:tc>
          <w:tcPr>
            <w:tcW w:w="588" w:type="dxa"/>
          </w:tcPr>
          <w:p>
            <w:pPr>
              <w:spacing w:line="420" w:lineRule="exact"/>
              <w:jc w:val="center"/>
            </w:pPr>
            <w:r>
              <w:rPr>
                <w:rFonts w:hint="eastAsia"/>
              </w:rPr>
              <w:t>主</w:t>
            </w:r>
          </w:p>
          <w:p>
            <w:pPr>
              <w:spacing w:line="420" w:lineRule="exact"/>
              <w:jc w:val="center"/>
            </w:pPr>
            <w:r>
              <w:rPr>
                <w:rFonts w:hint="eastAsia"/>
              </w:rPr>
              <w:t>审</w:t>
            </w:r>
          </w:p>
          <w:p>
            <w:pPr>
              <w:spacing w:line="420" w:lineRule="exact"/>
              <w:jc w:val="center"/>
            </w:pPr>
            <w:r>
              <w:rPr>
                <w:rFonts w:hint="eastAsia"/>
              </w:rPr>
              <w:t>专</w:t>
            </w:r>
          </w:p>
          <w:p>
            <w:pPr>
              <w:spacing w:line="420" w:lineRule="exact"/>
              <w:jc w:val="center"/>
            </w:pPr>
            <w:r>
              <w:rPr>
                <w:rFonts w:hint="eastAsia"/>
              </w:rPr>
              <w:t>家</w:t>
            </w:r>
          </w:p>
          <w:p>
            <w:pPr>
              <w:spacing w:line="420" w:lineRule="exact"/>
              <w:jc w:val="center"/>
            </w:pPr>
            <w:r>
              <w:rPr>
                <w:rFonts w:hint="eastAsia"/>
              </w:rPr>
              <w:t>意见</w:t>
            </w:r>
          </w:p>
        </w:tc>
        <w:tc>
          <w:tcPr>
            <w:tcW w:w="8285" w:type="dxa"/>
            <w:gridSpan w:val="6"/>
          </w:tcPr>
          <w:p>
            <w:pPr>
              <w:pStyle w:val="9"/>
              <w:shd w:val="clear" w:color="auto" w:fill="F3FFEC"/>
              <w:spacing w:after="150" w:line="390" w:lineRule="atLeast"/>
              <w:rPr>
                <w:rFonts w:ascii="微软雅黑" w:hAnsi="微软雅黑" w:eastAsia="微软雅黑" w:cs="宋体"/>
                <w:color w:val="333333"/>
                <w:sz w:val="28"/>
                <w:szCs w:val="28"/>
              </w:rPr>
            </w:pPr>
            <w:r>
              <w:rPr>
                <w:rFonts w:cs="宋体"/>
                <w:sz w:val="28"/>
                <w:szCs w:val="28"/>
              </w:rPr>
              <w:t>（请在对应意见栏划“</w:t>
            </w:r>
            <w:r>
              <w:rPr>
                <w:rFonts w:hint="eastAsia" w:ascii="微软雅黑" w:hAnsi="微软雅黑" w:eastAsia="微软雅黑" w:cs="宋体"/>
                <w:color w:val="333333"/>
                <w:sz w:val="28"/>
                <w:szCs w:val="28"/>
              </w:rPr>
              <w:t>√</w:t>
            </w:r>
            <w:r>
              <w:rPr>
                <w:rFonts w:cs="宋体"/>
                <w:sz w:val="28"/>
                <w:szCs w:val="28"/>
              </w:rPr>
              <w:t>”）</w:t>
            </w:r>
          </w:p>
          <w:p>
            <w:pPr>
              <w:widowControl/>
              <w:shd w:val="clear" w:color="auto" w:fill="F3FF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390" w:lineRule="atLeast"/>
              <w:ind w:firstLine="560" w:firstLineChars="200"/>
              <w:jc w:val="left"/>
              <w:rPr>
                <w:rFonts w:ascii="微软雅黑" w:hAnsi="微软雅黑" w:eastAsia="微软雅黑" w:cs="宋体"/>
                <w:b/>
                <w:color w:val="333333"/>
                <w:kern w:val="0"/>
                <w:sz w:val="28"/>
                <w:szCs w:val="28"/>
              </w:rPr>
            </w:pPr>
            <w:r>
              <w:rPr>
                <w:rFonts w:hint="eastAsia" w:ascii="微软雅黑" w:hAnsi="微软雅黑" w:eastAsia="微软雅黑" w:cs="宋体"/>
                <w:color w:val="333333"/>
                <w:kern w:val="0"/>
                <w:sz w:val="28"/>
                <w:szCs w:val="28"/>
              </w:rPr>
              <w:t xml:space="preserve">囗 </w:t>
            </w:r>
            <w:r>
              <w:rPr>
                <w:rFonts w:hint="eastAsia" w:ascii="微软雅黑" w:hAnsi="微软雅黑" w:eastAsia="微软雅黑" w:cs="宋体"/>
                <w:b/>
                <w:color w:val="333333"/>
                <w:kern w:val="0"/>
                <w:sz w:val="28"/>
                <w:szCs w:val="28"/>
              </w:rPr>
              <w:t>同意立项</w:t>
            </w:r>
          </w:p>
          <w:p>
            <w:pPr>
              <w:widowControl/>
              <w:shd w:val="clear" w:color="auto" w:fill="F3FF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390" w:lineRule="atLeast"/>
              <w:ind w:firstLine="840" w:firstLineChars="300"/>
              <w:jc w:val="left"/>
              <w:rPr>
                <w:rFonts w:ascii="微软雅黑" w:hAnsi="微软雅黑" w:eastAsia="微软雅黑" w:cs="宋体"/>
                <w:color w:val="333333"/>
                <w:kern w:val="0"/>
                <w:sz w:val="28"/>
                <w:szCs w:val="28"/>
              </w:rPr>
            </w:pPr>
            <w:r>
              <w:rPr>
                <w:rFonts w:hint="eastAsia" w:ascii="微软雅黑" w:hAnsi="微软雅黑" w:eastAsia="微软雅黑" w:cs="宋体"/>
                <w:color w:val="333333"/>
                <w:kern w:val="0"/>
                <w:sz w:val="28"/>
                <w:szCs w:val="28"/>
              </w:rPr>
              <w:t>囗重点项目</w:t>
            </w:r>
          </w:p>
          <w:p>
            <w:pPr>
              <w:widowControl/>
              <w:shd w:val="clear" w:color="auto" w:fill="F3FF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390" w:lineRule="atLeast"/>
              <w:ind w:firstLine="840" w:firstLineChars="300"/>
              <w:jc w:val="left"/>
              <w:rPr>
                <w:rFonts w:ascii="微软雅黑" w:hAnsi="微软雅黑" w:eastAsia="微软雅黑" w:cs="宋体"/>
                <w:color w:val="333333"/>
                <w:kern w:val="0"/>
                <w:sz w:val="28"/>
                <w:szCs w:val="28"/>
              </w:rPr>
            </w:pPr>
            <w:r>
              <w:rPr>
                <w:rFonts w:hint="eastAsia" w:ascii="微软雅黑" w:hAnsi="微软雅黑" w:eastAsia="微软雅黑" w:cs="宋体"/>
                <w:color w:val="333333"/>
                <w:kern w:val="0"/>
                <w:sz w:val="28"/>
                <w:szCs w:val="28"/>
              </w:rPr>
              <w:t>囗一般项目</w:t>
            </w:r>
          </w:p>
          <w:p>
            <w:pPr>
              <w:widowControl/>
              <w:shd w:val="clear" w:color="auto" w:fill="F3FF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390" w:lineRule="atLeast"/>
              <w:ind w:firstLine="840" w:firstLineChars="300"/>
              <w:jc w:val="left"/>
              <w:rPr>
                <w:rFonts w:ascii="微软雅黑" w:hAnsi="微软雅黑" w:eastAsia="微软雅黑" w:cs="宋体"/>
                <w:color w:val="333333"/>
                <w:kern w:val="0"/>
                <w:sz w:val="28"/>
                <w:szCs w:val="28"/>
              </w:rPr>
            </w:pPr>
            <w:r>
              <w:rPr>
                <w:rFonts w:hint="eastAsia" w:ascii="微软雅黑" w:hAnsi="微软雅黑" w:eastAsia="微软雅黑" w:cs="宋体"/>
                <w:color w:val="333333"/>
                <w:kern w:val="0"/>
                <w:sz w:val="28"/>
                <w:szCs w:val="28"/>
              </w:rPr>
              <w:t>囗青年项目</w:t>
            </w:r>
          </w:p>
          <w:p>
            <w:pPr>
              <w:widowControl/>
              <w:shd w:val="clear" w:color="auto" w:fill="F3FFEC"/>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390" w:lineRule="atLeast"/>
              <w:ind w:firstLine="560" w:firstLineChars="200"/>
              <w:jc w:val="left"/>
              <w:rPr>
                <w:rFonts w:ascii="微软雅黑" w:hAnsi="微软雅黑" w:eastAsia="微软雅黑" w:cs="宋体"/>
                <w:color w:val="333333"/>
                <w:kern w:val="0"/>
                <w:sz w:val="28"/>
                <w:szCs w:val="28"/>
              </w:rPr>
            </w:pPr>
            <w:r>
              <w:rPr>
                <w:rFonts w:hint="eastAsia" w:ascii="微软雅黑" w:hAnsi="微软雅黑" w:eastAsia="微软雅黑" w:cs="宋体"/>
                <w:color w:val="333333"/>
                <w:kern w:val="0"/>
                <w:sz w:val="28"/>
                <w:szCs w:val="28"/>
              </w:rPr>
              <w:t xml:space="preserve">囗 </w:t>
            </w:r>
            <w:r>
              <w:rPr>
                <w:rFonts w:hint="eastAsia" w:ascii="微软雅黑" w:hAnsi="微软雅黑" w:eastAsia="微软雅黑" w:cs="宋体"/>
                <w:b/>
                <w:color w:val="333333"/>
                <w:kern w:val="0"/>
                <w:sz w:val="28"/>
                <w:szCs w:val="28"/>
              </w:rPr>
              <w:t>不同意立项</w:t>
            </w:r>
          </w:p>
          <w:p>
            <w:pPr>
              <w:jc w:val="left"/>
              <w:rPr>
                <w:sz w:val="28"/>
                <w:szCs w:val="28"/>
              </w:rPr>
            </w:pPr>
            <w:r>
              <w:rPr>
                <w:rFonts w:hint="eastAsia"/>
                <w:sz w:val="28"/>
                <w:szCs w:val="28"/>
              </w:rPr>
              <w:t xml:space="preserve">    </w:t>
            </w:r>
            <w:r>
              <w:rPr>
                <w:rFonts w:hint="eastAsia" w:ascii="微软雅黑" w:hAnsi="微软雅黑" w:eastAsia="微软雅黑" w:cs="宋体"/>
                <w:b/>
                <w:color w:val="333333"/>
                <w:kern w:val="0"/>
                <w:sz w:val="28"/>
                <w:szCs w:val="28"/>
              </w:rPr>
              <w:t>其他意见：</w:t>
            </w:r>
          </w:p>
          <w:p>
            <w:pPr>
              <w:spacing w:line="400" w:lineRule="exact"/>
              <w:jc w:val="center"/>
              <w:rPr>
                <w:sz w:val="28"/>
                <w:szCs w:val="28"/>
              </w:rPr>
            </w:pPr>
            <w:r>
              <w:rPr>
                <w:rFonts w:hint="eastAsia"/>
                <w:sz w:val="28"/>
                <w:szCs w:val="28"/>
              </w:rPr>
              <w:t>主审专家签字：</w:t>
            </w:r>
          </w:p>
          <w:p>
            <w:pPr>
              <w:pStyle w:val="11"/>
              <w:ind w:firstLine="560"/>
              <w:rPr>
                <w:szCs w:val="28"/>
              </w:rPr>
            </w:pPr>
          </w:p>
          <w:p>
            <w:pPr>
              <w:spacing w:after="156" w:line="400" w:lineRule="exact"/>
              <w:jc w:val="right"/>
              <w:rPr>
                <w:sz w:val="28"/>
                <w:szCs w:val="28"/>
              </w:rPr>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r>
        <w:tblPrEx>
          <w:tblBorders>
            <w:top w:val="single" w:color="000000" w:sz="2" w:space="0"/>
            <w:left w:val="single" w:color="000000" w:sz="2" w:space="0"/>
            <w:bottom w:val="single" w:color="000000" w:sz="2" w:space="0"/>
            <w:right w:val="single" w:color="000000" w:sz="2" w:space="0"/>
            <w:insideH w:val="single" w:color="000000" w:sz="6" w:space="0"/>
            <w:insideV w:val="single" w:color="000000" w:sz="6" w:space="0"/>
          </w:tblBorders>
          <w:tblCellMar>
            <w:top w:w="0" w:type="dxa"/>
            <w:left w:w="108" w:type="dxa"/>
            <w:bottom w:w="0" w:type="dxa"/>
            <w:right w:w="108" w:type="dxa"/>
          </w:tblCellMar>
        </w:tblPrEx>
        <w:trPr>
          <w:trHeight w:val="3015" w:hRule="atLeast"/>
        </w:trPr>
        <w:tc>
          <w:tcPr>
            <w:tcW w:w="588" w:type="dxa"/>
          </w:tcPr>
          <w:p>
            <w:pPr>
              <w:spacing w:line="480" w:lineRule="exact"/>
              <w:jc w:val="center"/>
            </w:pPr>
            <w:r>
              <w:rPr>
                <w:rFonts w:hint="eastAsia"/>
              </w:rPr>
              <w:t>学科组意见</w:t>
            </w:r>
          </w:p>
        </w:tc>
        <w:tc>
          <w:tcPr>
            <w:tcW w:w="8285" w:type="dxa"/>
            <w:gridSpan w:val="6"/>
          </w:tcPr>
          <w:p>
            <w:pPr>
              <w:pStyle w:val="11"/>
              <w:ind w:left="0" w:leftChars="0" w:firstLine="0" w:firstLineChars="0"/>
              <w:rPr>
                <w:szCs w:val="28"/>
              </w:rPr>
            </w:pPr>
          </w:p>
          <w:p>
            <w:pPr>
              <w:pStyle w:val="11"/>
              <w:ind w:firstLine="560"/>
              <w:rPr>
                <w:szCs w:val="28"/>
              </w:rPr>
            </w:pPr>
          </w:p>
          <w:p>
            <w:pPr>
              <w:pStyle w:val="11"/>
              <w:ind w:firstLine="560"/>
              <w:rPr>
                <w:szCs w:val="28"/>
              </w:rPr>
            </w:pPr>
          </w:p>
          <w:p>
            <w:pPr>
              <w:spacing w:after="156" w:line="380" w:lineRule="exact"/>
              <w:jc w:val="center"/>
              <w:rPr>
                <w:sz w:val="28"/>
                <w:szCs w:val="28"/>
              </w:rPr>
            </w:pPr>
            <w:r>
              <w:rPr>
                <w:rFonts w:hint="eastAsia"/>
                <w:sz w:val="28"/>
                <w:szCs w:val="28"/>
              </w:rPr>
              <w:t>学科组长签字：</w:t>
            </w:r>
          </w:p>
          <w:p>
            <w:pPr>
              <w:spacing w:after="156" w:line="380" w:lineRule="exact"/>
              <w:jc w:val="right"/>
              <w:rPr>
                <w:sz w:val="28"/>
                <w:szCs w:val="28"/>
              </w:rPr>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tc>
      </w:tr>
    </w:tbl>
    <w:p>
      <w:pPr>
        <w:snapToGrid w:val="0"/>
      </w:pPr>
    </w:p>
    <w:tbl>
      <w:tblPr>
        <w:tblStyle w:val="12"/>
        <w:tblpPr w:leftFromText="180" w:rightFromText="180" w:vertAnchor="text" w:horzAnchor="page" w:tblpX="1" w:tblpY="1297"/>
        <w:tblW w:w="31680" w:type="dxa"/>
        <w:tblInd w:w="0" w:type="dxa"/>
        <w:tblLayout w:type="autofit"/>
        <w:tblCellMar>
          <w:top w:w="0" w:type="dxa"/>
          <w:left w:w="108" w:type="dxa"/>
          <w:bottom w:w="0" w:type="dxa"/>
          <w:right w:w="108" w:type="dxa"/>
        </w:tblCellMar>
      </w:tblPr>
      <w:tblGrid>
        <w:gridCol w:w="31680"/>
      </w:tblGrid>
      <w:tr>
        <w:tblPrEx>
          <w:tblCellMar>
            <w:top w:w="0" w:type="dxa"/>
            <w:left w:w="108" w:type="dxa"/>
            <w:bottom w:w="0" w:type="dxa"/>
            <w:right w:w="108" w:type="dxa"/>
          </w:tblCellMar>
        </w:tblPrEx>
        <w:trPr>
          <w:trHeight w:val="20" w:hRule="exact"/>
        </w:trPr>
        <w:tc>
          <w:tcPr>
            <w:tcW w:w="31680" w:type="dxa"/>
          </w:tcPr>
          <w:p>
            <w:pPr>
              <w:adjustRightInd w:val="0"/>
              <w:snapToGrid w:val="0"/>
              <w:spacing w:line="480" w:lineRule="auto"/>
            </w:pPr>
            <w:r>
              <w:rPr>
                <w:rFonts w:hint="eastAsia"/>
              </w:rPr>
              <w:t>&lt;projectInfo&gt;&lt;projectTypeId&gt;cultureProject&lt;/projectTypeId&gt;&lt;protectFlag&gt;false&lt;/protectFlag&gt;&lt;version&gt;v9202305&lt;/version&gt;&lt;minorVersion&gt;1&lt;/minorVersion&gt;&lt;createName&gt;易普拉格&lt;/createName&gt;&lt;createDate&gt;2020.6&lt;/createDate&gt;&lt;createAddress&gt;公司&lt;/createAddress&gt;&lt;/projectInfo&gt;</w:t>
            </w:r>
          </w:p>
        </w:tc>
      </w:tr>
    </w:tbl>
    <w:p>
      <w:pPr>
        <w:pStyle w:val="2"/>
        <w:rPr>
          <w:rFonts w:eastAsia="宋体"/>
        </w:rPr>
      </w:pPr>
    </w:p>
    <w:sectPr>
      <w:footerReference r:id="rId5" w:type="default"/>
      <w:pgSz w:w="11906" w:h="16838"/>
      <w:pgMar w:top="2041" w:right="1361" w:bottom="1701" w:left="1531" w:header="851" w:footer="992" w:gutter="283"/>
      <w:cols w:space="0" w:num="1"/>
      <w:docGrid w:type="linesAndChars" w:linePitch="59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Luxi Sans">
    <w:altName w:val="Times New Roman"/>
    <w:panose1 w:val="00000000000000000000"/>
    <w:charset w:val="00"/>
    <w:family w:val="auto"/>
    <w:pitch w:val="default"/>
    <w:sig w:usb0="00000000" w:usb1="00000000" w:usb2="00000000" w:usb3="00000000" w:csb0="00000000" w:csb1="00000000"/>
  </w:font>
  <w:font w:name="文鼎大标宋简">
    <w:altName w:val="方正书宋_GBK"/>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微软雅黑">
    <w:altName w:val="方正黑体_GBK"/>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